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Ind w:w="107" w:type="dxa"/>
        <w:tblLayout w:type="fixed"/>
        <w:tblCellMar>
          <w:left w:w="107" w:type="dxa"/>
          <w:right w:w="107" w:type="dxa"/>
        </w:tblCellMar>
        <w:tblLook w:val="0000"/>
      </w:tblPr>
      <w:tblGrid>
        <w:gridCol w:w="234"/>
        <w:gridCol w:w="3060"/>
        <w:gridCol w:w="3706"/>
        <w:gridCol w:w="1280"/>
        <w:gridCol w:w="1359"/>
      </w:tblGrid>
      <w:tr w:rsidR="00615CC7" w:rsidRPr="00BB7FFD" w:rsidTr="005D5405">
        <w:tc>
          <w:tcPr>
            <w:tcW w:w="9639" w:type="dxa"/>
            <w:gridSpan w:val="5"/>
          </w:tcPr>
          <w:p w:rsidR="00615CC7" w:rsidRPr="00BB7FFD" w:rsidRDefault="00615CC7" w:rsidP="00337F31">
            <w:pPr>
              <w:ind w:hanging="107"/>
              <w:jc w:val="center"/>
            </w:pPr>
            <w:bookmarkStart w:id="0" w:name="_Hlk54017903"/>
            <w:r w:rsidRPr="00BB7FFD">
              <w:rPr>
                <w:noProof/>
              </w:rPr>
              <w:drawing>
                <wp:inline distT="0" distB="0" distL="0" distR="0">
                  <wp:extent cx="647700" cy="790575"/>
                  <wp:effectExtent l="0" t="0" r="0" b="9525"/>
                  <wp:docPr id="3" name="Рисунок 3" descr="Герб Ардатовского район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Ардатовского района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790575"/>
                          </a:xfrm>
                          <a:prstGeom prst="rect">
                            <a:avLst/>
                          </a:prstGeom>
                          <a:noFill/>
                          <a:ln>
                            <a:noFill/>
                          </a:ln>
                        </pic:spPr>
                      </pic:pic>
                    </a:graphicData>
                  </a:graphic>
                </wp:inline>
              </w:drawing>
            </w:r>
          </w:p>
        </w:tc>
      </w:tr>
      <w:tr w:rsidR="00615CC7" w:rsidRPr="00BB7FFD" w:rsidTr="005D5405">
        <w:tc>
          <w:tcPr>
            <w:tcW w:w="9639" w:type="dxa"/>
            <w:gridSpan w:val="5"/>
          </w:tcPr>
          <w:p w:rsidR="00615CC7" w:rsidRPr="00615CC7" w:rsidRDefault="00615CC7" w:rsidP="00615CC7">
            <w:pPr>
              <w:pStyle w:val="2"/>
              <w:keepLines w:val="0"/>
              <w:numPr>
                <w:ilvl w:val="1"/>
                <w:numId w:val="1"/>
              </w:numPr>
              <w:suppressAutoHyphens/>
              <w:spacing w:before="0"/>
              <w:jc w:val="center"/>
              <w:rPr>
                <w:rFonts w:ascii="Times New Roman" w:hAnsi="Times New Roman" w:cs="Times New Roman"/>
                <w:color w:val="000000"/>
                <w:sz w:val="40"/>
                <w:szCs w:val="40"/>
              </w:rPr>
            </w:pPr>
            <w:r w:rsidRPr="00615CC7">
              <w:rPr>
                <w:rFonts w:ascii="Times New Roman" w:hAnsi="Times New Roman" w:cs="Times New Roman"/>
                <w:color w:val="000000"/>
                <w:sz w:val="40"/>
                <w:szCs w:val="40"/>
              </w:rPr>
              <w:t>СОВЕТ ДЕПУТАТОВ</w:t>
            </w:r>
          </w:p>
        </w:tc>
      </w:tr>
      <w:tr w:rsidR="00615CC7" w:rsidRPr="00BB7FFD" w:rsidTr="005D5405">
        <w:tc>
          <w:tcPr>
            <w:tcW w:w="9639" w:type="dxa"/>
            <w:gridSpan w:val="5"/>
          </w:tcPr>
          <w:p w:rsidR="00615CC7" w:rsidRPr="00B476C2" w:rsidRDefault="00615CC7" w:rsidP="00615CC7">
            <w:pPr>
              <w:pStyle w:val="2"/>
              <w:keepLines w:val="0"/>
              <w:numPr>
                <w:ilvl w:val="1"/>
                <w:numId w:val="1"/>
              </w:numPr>
              <w:suppressAutoHyphens/>
              <w:spacing w:before="0"/>
              <w:jc w:val="center"/>
              <w:rPr>
                <w:rFonts w:ascii="Times New Roman" w:hAnsi="Times New Roman" w:cs="Times New Roman"/>
                <w:b w:val="0"/>
                <w:color w:val="000000"/>
                <w:sz w:val="28"/>
                <w:szCs w:val="28"/>
              </w:rPr>
            </w:pPr>
            <w:r w:rsidRPr="00B476C2">
              <w:rPr>
                <w:rFonts w:ascii="Times New Roman" w:hAnsi="Times New Roman" w:cs="Times New Roman"/>
                <w:b w:val="0"/>
                <w:color w:val="auto"/>
                <w:sz w:val="28"/>
                <w:szCs w:val="28"/>
              </w:rPr>
              <w:t xml:space="preserve">Ардатовского муниципального округа Нижегородской области </w:t>
            </w:r>
          </w:p>
        </w:tc>
      </w:tr>
      <w:tr w:rsidR="00615CC7" w:rsidRPr="00BB7FFD" w:rsidTr="005D5405">
        <w:tc>
          <w:tcPr>
            <w:tcW w:w="9639" w:type="dxa"/>
            <w:gridSpan w:val="5"/>
          </w:tcPr>
          <w:p w:rsidR="00615CC7" w:rsidRPr="00615CC7" w:rsidRDefault="00615CC7" w:rsidP="00337F31">
            <w:pPr>
              <w:snapToGrid w:val="0"/>
              <w:jc w:val="center"/>
              <w:rPr>
                <w:b/>
                <w:sz w:val="40"/>
                <w:szCs w:val="40"/>
              </w:rPr>
            </w:pPr>
            <w:r w:rsidRPr="00615CC7">
              <w:rPr>
                <w:b/>
                <w:sz w:val="40"/>
                <w:szCs w:val="40"/>
              </w:rPr>
              <w:t>РЕШЕНИЕ</w:t>
            </w:r>
          </w:p>
        </w:tc>
      </w:tr>
      <w:tr w:rsidR="00615CC7" w:rsidRPr="00BB7FFD" w:rsidTr="005D5405">
        <w:tc>
          <w:tcPr>
            <w:tcW w:w="9639" w:type="dxa"/>
            <w:gridSpan w:val="5"/>
          </w:tcPr>
          <w:p w:rsidR="00615CC7" w:rsidRPr="00BB7FFD" w:rsidRDefault="00615CC7" w:rsidP="00337F31">
            <w:pPr>
              <w:snapToGrid w:val="0"/>
            </w:pPr>
          </w:p>
        </w:tc>
      </w:tr>
      <w:tr w:rsidR="00615CC7" w:rsidRPr="00BB7FFD" w:rsidTr="005D5405">
        <w:tc>
          <w:tcPr>
            <w:tcW w:w="234" w:type="dxa"/>
          </w:tcPr>
          <w:p w:rsidR="00615CC7" w:rsidRPr="00BB7FFD" w:rsidRDefault="00615CC7" w:rsidP="00337F31">
            <w:pPr>
              <w:snapToGrid w:val="0"/>
              <w:rPr>
                <w:sz w:val="28"/>
                <w:szCs w:val="28"/>
              </w:rPr>
            </w:pPr>
          </w:p>
        </w:tc>
        <w:tc>
          <w:tcPr>
            <w:tcW w:w="3060" w:type="dxa"/>
          </w:tcPr>
          <w:p w:rsidR="00615CC7" w:rsidRPr="00BB7FFD" w:rsidRDefault="005D5405" w:rsidP="009E127E">
            <w:pPr>
              <w:snapToGrid w:val="0"/>
              <w:rPr>
                <w:sz w:val="28"/>
                <w:szCs w:val="28"/>
              </w:rPr>
            </w:pPr>
            <w:r>
              <w:rPr>
                <w:sz w:val="28"/>
                <w:szCs w:val="28"/>
              </w:rPr>
              <w:t xml:space="preserve">24 июня </w:t>
            </w:r>
            <w:r w:rsidR="00615CC7">
              <w:rPr>
                <w:sz w:val="28"/>
                <w:szCs w:val="28"/>
              </w:rPr>
              <w:t>202</w:t>
            </w:r>
            <w:r w:rsidR="009E127E">
              <w:rPr>
                <w:sz w:val="28"/>
                <w:szCs w:val="28"/>
              </w:rPr>
              <w:t>6</w:t>
            </w:r>
            <w:r w:rsidR="00615CC7">
              <w:rPr>
                <w:sz w:val="28"/>
                <w:szCs w:val="28"/>
              </w:rPr>
              <w:t xml:space="preserve"> года</w:t>
            </w:r>
          </w:p>
        </w:tc>
        <w:tc>
          <w:tcPr>
            <w:tcW w:w="3706" w:type="dxa"/>
          </w:tcPr>
          <w:p w:rsidR="00615CC7" w:rsidRPr="009D3410" w:rsidRDefault="00615CC7" w:rsidP="00615CC7">
            <w:pPr>
              <w:pStyle w:val="2"/>
              <w:keepLines w:val="0"/>
              <w:numPr>
                <w:ilvl w:val="1"/>
                <w:numId w:val="1"/>
              </w:numPr>
              <w:tabs>
                <w:tab w:val="left" w:pos="0"/>
              </w:tabs>
              <w:suppressAutoHyphens/>
              <w:snapToGrid w:val="0"/>
              <w:spacing w:before="0"/>
              <w:jc w:val="center"/>
              <w:rPr>
                <w:b w:val="0"/>
                <w:sz w:val="28"/>
                <w:szCs w:val="28"/>
              </w:rPr>
            </w:pPr>
          </w:p>
        </w:tc>
        <w:tc>
          <w:tcPr>
            <w:tcW w:w="1280" w:type="dxa"/>
          </w:tcPr>
          <w:p w:rsidR="00615CC7" w:rsidRPr="00BB7FFD" w:rsidRDefault="00615CC7" w:rsidP="00337F31">
            <w:pPr>
              <w:snapToGrid w:val="0"/>
              <w:jc w:val="right"/>
              <w:rPr>
                <w:sz w:val="28"/>
                <w:szCs w:val="28"/>
              </w:rPr>
            </w:pPr>
          </w:p>
        </w:tc>
        <w:tc>
          <w:tcPr>
            <w:tcW w:w="1359" w:type="dxa"/>
          </w:tcPr>
          <w:p w:rsidR="00615CC7" w:rsidRPr="00BB7FFD" w:rsidRDefault="00615CC7" w:rsidP="002977B2">
            <w:pPr>
              <w:snapToGrid w:val="0"/>
              <w:rPr>
                <w:sz w:val="28"/>
                <w:szCs w:val="28"/>
              </w:rPr>
            </w:pPr>
            <w:r w:rsidRPr="00BB7FFD">
              <w:rPr>
                <w:sz w:val="28"/>
                <w:szCs w:val="28"/>
              </w:rPr>
              <w:t>№</w:t>
            </w:r>
            <w:r w:rsidR="006E5070">
              <w:rPr>
                <w:sz w:val="28"/>
                <w:szCs w:val="28"/>
              </w:rPr>
              <w:t xml:space="preserve"> </w:t>
            </w:r>
            <w:r w:rsidR="005D5405">
              <w:rPr>
                <w:sz w:val="28"/>
                <w:szCs w:val="28"/>
              </w:rPr>
              <w:t>105</w:t>
            </w:r>
          </w:p>
        </w:tc>
      </w:tr>
      <w:bookmarkEnd w:id="0"/>
    </w:tbl>
    <w:p w:rsidR="005D5405" w:rsidRDefault="005D5405" w:rsidP="005D5405">
      <w:pPr>
        <w:adjustRightInd w:val="0"/>
        <w:jc w:val="center"/>
        <w:rPr>
          <w:sz w:val="28"/>
          <w:szCs w:val="28"/>
        </w:rPr>
      </w:pPr>
    </w:p>
    <w:p w:rsidR="00194840" w:rsidRDefault="00194840" w:rsidP="005D5405">
      <w:pPr>
        <w:adjustRightInd w:val="0"/>
        <w:jc w:val="center"/>
        <w:rPr>
          <w:b/>
          <w:sz w:val="28"/>
          <w:szCs w:val="28"/>
        </w:rPr>
      </w:pPr>
      <w:r w:rsidRPr="00194840">
        <w:rPr>
          <w:b/>
          <w:sz w:val="28"/>
          <w:szCs w:val="28"/>
        </w:rPr>
        <w:t>Об утверждении положения о представлении гражданами, претендующими на замещение муниципальной должности Ардатовского муниципального округа Нижегородской области и лицами, замещающими муниципальные должности, сведений о доходах, об имуществе и обязательствах имущественного характера, о расходах, а также об источниках получения средств, за счет которых совершена сделка и обязательствах имущественного характера</w:t>
      </w:r>
    </w:p>
    <w:p w:rsidR="005D5405" w:rsidRPr="005D5405" w:rsidRDefault="005D5405" w:rsidP="005D5405">
      <w:pPr>
        <w:adjustRightInd w:val="0"/>
        <w:ind w:firstLine="709"/>
        <w:jc w:val="center"/>
        <w:rPr>
          <w:b/>
          <w:sz w:val="16"/>
          <w:szCs w:val="16"/>
        </w:rPr>
      </w:pPr>
    </w:p>
    <w:p w:rsidR="005D5405" w:rsidRPr="005D5405" w:rsidRDefault="00194840" w:rsidP="005D5405">
      <w:pPr>
        <w:ind w:firstLine="709"/>
        <w:jc w:val="both"/>
        <w:rPr>
          <w:bCs/>
          <w:sz w:val="26"/>
          <w:szCs w:val="26"/>
        </w:rPr>
      </w:pPr>
      <w:proofErr w:type="gramStart"/>
      <w:r w:rsidRPr="005D5405">
        <w:rPr>
          <w:sz w:val="26"/>
          <w:szCs w:val="26"/>
        </w:rPr>
        <w:t xml:space="preserve">В соответствии с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законом Нижегородской области </w:t>
      </w:r>
      <w:r w:rsidRPr="005D5405">
        <w:rPr>
          <w:bCs/>
          <w:sz w:val="26"/>
          <w:szCs w:val="26"/>
        </w:rPr>
        <w:t>от 07 марта 2008 года № 20-З "О противодействии коррупции в Нижегородской области</w:t>
      </w:r>
      <w:proofErr w:type="gramEnd"/>
    </w:p>
    <w:p w:rsidR="005D5405" w:rsidRPr="005D5405" w:rsidRDefault="00872128" w:rsidP="005D5405">
      <w:pPr>
        <w:ind w:firstLine="709"/>
        <w:jc w:val="both"/>
        <w:rPr>
          <w:b/>
          <w:sz w:val="26"/>
          <w:szCs w:val="26"/>
        </w:rPr>
      </w:pPr>
      <w:r w:rsidRPr="005D5405">
        <w:rPr>
          <w:b/>
          <w:sz w:val="26"/>
          <w:szCs w:val="26"/>
        </w:rPr>
        <w:t>Совет депутатов решил:</w:t>
      </w:r>
    </w:p>
    <w:p w:rsidR="007945BB" w:rsidRPr="005D5405" w:rsidRDefault="007945BB" w:rsidP="007945BB">
      <w:pPr>
        <w:pStyle w:val="ConsPlusTitle"/>
        <w:numPr>
          <w:ilvl w:val="0"/>
          <w:numId w:val="2"/>
        </w:numPr>
        <w:adjustRightInd/>
        <w:ind w:left="0" w:firstLine="709"/>
        <w:jc w:val="both"/>
        <w:rPr>
          <w:rFonts w:ascii="Times New Roman" w:hAnsi="Times New Roman" w:cs="Times New Roman"/>
          <w:b w:val="0"/>
          <w:sz w:val="26"/>
          <w:szCs w:val="26"/>
        </w:rPr>
      </w:pPr>
      <w:proofErr w:type="gramStart"/>
      <w:r w:rsidRPr="005D5405">
        <w:rPr>
          <w:rFonts w:ascii="Times New Roman" w:hAnsi="Times New Roman" w:cs="Times New Roman"/>
          <w:b w:val="0"/>
          <w:sz w:val="26"/>
          <w:szCs w:val="26"/>
        </w:rPr>
        <w:t>Утвердить положение</w:t>
      </w:r>
      <w:r w:rsidRPr="005D5405">
        <w:rPr>
          <w:rFonts w:ascii="Times New Roman" w:eastAsia="Calibri" w:hAnsi="Times New Roman" w:cs="Times New Roman"/>
          <w:b w:val="0"/>
          <w:sz w:val="26"/>
          <w:szCs w:val="26"/>
        </w:rPr>
        <w:t xml:space="preserve"> о представлении гражданами, претендующими на замещение муниципальной должности </w:t>
      </w:r>
      <w:r w:rsidRPr="005D5405">
        <w:rPr>
          <w:rFonts w:ascii="Times New Roman" w:hAnsi="Times New Roman" w:cs="Times New Roman"/>
          <w:b w:val="0"/>
          <w:sz w:val="26"/>
          <w:szCs w:val="26"/>
        </w:rPr>
        <w:t>Ардатовского муниципального округа Нижегородской области</w:t>
      </w:r>
      <w:r w:rsidRPr="005D5405">
        <w:rPr>
          <w:rFonts w:ascii="Times New Roman" w:eastAsia="Calibri" w:hAnsi="Times New Roman" w:cs="Times New Roman"/>
          <w:b w:val="0"/>
          <w:sz w:val="26"/>
          <w:szCs w:val="26"/>
        </w:rPr>
        <w:t xml:space="preserve"> и лицами, замещающими муниципальные должности, сведений о доходах, об имуществе и обязательствах имущественного характера, о расходах, а также об источниках получения средств, за счет которых совершена сделка </w:t>
      </w:r>
      <w:r w:rsidRPr="005D5405">
        <w:rPr>
          <w:rFonts w:ascii="Times New Roman" w:hAnsi="Times New Roman" w:cs="Times New Roman"/>
          <w:b w:val="0"/>
          <w:sz w:val="26"/>
          <w:szCs w:val="26"/>
        </w:rPr>
        <w:t>и обязательствах имущественного характера, согласно приложению к настоящему решению.</w:t>
      </w:r>
      <w:proofErr w:type="gramEnd"/>
    </w:p>
    <w:p w:rsidR="00184F62" w:rsidRPr="005D5405" w:rsidRDefault="002977B2" w:rsidP="002977B2">
      <w:pPr>
        <w:adjustRightInd w:val="0"/>
        <w:ind w:firstLine="709"/>
        <w:jc w:val="both"/>
        <w:rPr>
          <w:sz w:val="26"/>
          <w:szCs w:val="26"/>
        </w:rPr>
      </w:pPr>
      <w:r w:rsidRPr="005D5405">
        <w:rPr>
          <w:sz w:val="26"/>
          <w:szCs w:val="26"/>
        </w:rPr>
        <w:t xml:space="preserve">2. </w:t>
      </w:r>
      <w:proofErr w:type="gramStart"/>
      <w:r w:rsidRPr="005D5405">
        <w:rPr>
          <w:sz w:val="26"/>
          <w:szCs w:val="26"/>
        </w:rPr>
        <w:t>Р</w:t>
      </w:r>
      <w:r w:rsidR="00184F62" w:rsidRPr="005D5405">
        <w:rPr>
          <w:sz w:val="26"/>
          <w:szCs w:val="26"/>
        </w:rPr>
        <w:t xml:space="preserve">ешение Совета депутатов Ардатовского муниципального округа Нижегородской области от </w:t>
      </w:r>
      <w:r w:rsidRPr="005D5405">
        <w:rPr>
          <w:sz w:val="26"/>
          <w:szCs w:val="26"/>
        </w:rPr>
        <w:t xml:space="preserve">11 марта </w:t>
      </w:r>
      <w:r w:rsidR="00184F62" w:rsidRPr="005D5405">
        <w:rPr>
          <w:sz w:val="26"/>
          <w:szCs w:val="26"/>
        </w:rPr>
        <w:t>202</w:t>
      </w:r>
      <w:r w:rsidRPr="005D5405">
        <w:rPr>
          <w:sz w:val="26"/>
          <w:szCs w:val="26"/>
        </w:rPr>
        <w:t>6</w:t>
      </w:r>
      <w:r w:rsidR="00184F62" w:rsidRPr="005D5405">
        <w:rPr>
          <w:sz w:val="26"/>
          <w:szCs w:val="26"/>
        </w:rPr>
        <w:t xml:space="preserve"> года № </w:t>
      </w:r>
      <w:r w:rsidRPr="005D5405">
        <w:rPr>
          <w:sz w:val="26"/>
          <w:szCs w:val="26"/>
        </w:rPr>
        <w:t>4</w:t>
      </w:r>
      <w:r w:rsidR="00184F62" w:rsidRPr="005D5405">
        <w:rPr>
          <w:sz w:val="26"/>
          <w:szCs w:val="26"/>
        </w:rPr>
        <w:t>0 "</w:t>
      </w:r>
      <w:r w:rsidRPr="005D5405">
        <w:rPr>
          <w:sz w:val="26"/>
          <w:szCs w:val="26"/>
        </w:rPr>
        <w:t>Об утверждении положения о представлении гражданами, претендующими на замещение муниципальной должности Ардатовского муниципального округа Нижегородской области и лицами, замещающими муниципальные должности, сведений о доходах, об имуществе и обязательствах имущественного характера, о расходах, а также об источниках получения средств, за счет которых совершена сделка и обязательствах имущественного</w:t>
      </w:r>
      <w:proofErr w:type="gramEnd"/>
      <w:r w:rsidRPr="005D5405">
        <w:rPr>
          <w:sz w:val="26"/>
          <w:szCs w:val="26"/>
        </w:rPr>
        <w:t xml:space="preserve"> характера</w:t>
      </w:r>
      <w:r w:rsidR="009B6C80" w:rsidRPr="005D5405">
        <w:rPr>
          <w:sz w:val="26"/>
          <w:szCs w:val="26"/>
        </w:rPr>
        <w:t>"</w:t>
      </w:r>
      <w:r w:rsidRPr="005D5405">
        <w:rPr>
          <w:sz w:val="26"/>
          <w:szCs w:val="26"/>
        </w:rPr>
        <w:t xml:space="preserve"> отменить.</w:t>
      </w:r>
    </w:p>
    <w:p w:rsidR="00943833" w:rsidRPr="005D5405" w:rsidRDefault="00943833" w:rsidP="00943833">
      <w:pPr>
        <w:pStyle w:val="ConsPlusTitle"/>
        <w:ind w:firstLine="709"/>
        <w:jc w:val="both"/>
        <w:rPr>
          <w:rFonts w:ascii="Times New Roman" w:hAnsi="Times New Roman" w:cs="Times New Roman"/>
          <w:b w:val="0"/>
          <w:sz w:val="26"/>
          <w:szCs w:val="26"/>
        </w:rPr>
      </w:pPr>
      <w:r w:rsidRPr="005D5405">
        <w:rPr>
          <w:rFonts w:ascii="Times New Roman" w:hAnsi="Times New Roman"/>
          <w:b w:val="0"/>
          <w:sz w:val="26"/>
          <w:szCs w:val="26"/>
        </w:rPr>
        <w:t>3</w:t>
      </w:r>
      <w:r w:rsidRPr="005D5405">
        <w:rPr>
          <w:rFonts w:ascii="Times New Roman" w:hAnsi="Times New Roman"/>
          <w:sz w:val="26"/>
          <w:szCs w:val="26"/>
        </w:rPr>
        <w:t xml:space="preserve">. </w:t>
      </w:r>
      <w:r w:rsidRPr="005D5405">
        <w:rPr>
          <w:rFonts w:ascii="Times New Roman" w:hAnsi="Times New Roman" w:cs="Times New Roman"/>
          <w:b w:val="0"/>
          <w:sz w:val="26"/>
          <w:szCs w:val="26"/>
        </w:rPr>
        <w:t xml:space="preserve">Настоящее решение вступает в силу со дня его официального </w:t>
      </w:r>
      <w:r w:rsidR="002977B2" w:rsidRPr="005D5405">
        <w:rPr>
          <w:rFonts w:ascii="Times New Roman" w:hAnsi="Times New Roman" w:cs="Times New Roman"/>
          <w:b w:val="0"/>
          <w:sz w:val="26"/>
          <w:szCs w:val="26"/>
        </w:rPr>
        <w:t>опубликования в газете "Наша жизнь".</w:t>
      </w:r>
    </w:p>
    <w:tbl>
      <w:tblPr>
        <w:tblW w:w="0" w:type="auto"/>
        <w:tblInd w:w="108" w:type="dxa"/>
        <w:tblLook w:val="04A0"/>
      </w:tblPr>
      <w:tblGrid>
        <w:gridCol w:w="4369"/>
        <w:gridCol w:w="905"/>
        <w:gridCol w:w="4246"/>
      </w:tblGrid>
      <w:tr w:rsidR="00943833" w:rsidRPr="005D5405" w:rsidTr="00CF122B">
        <w:trPr>
          <w:trHeight w:val="2638"/>
        </w:trPr>
        <w:tc>
          <w:tcPr>
            <w:tcW w:w="4369" w:type="dxa"/>
            <w:shd w:val="clear" w:color="auto" w:fill="auto"/>
          </w:tcPr>
          <w:p w:rsidR="005D5405" w:rsidRDefault="005D5405" w:rsidP="00CF122B">
            <w:pPr>
              <w:tabs>
                <w:tab w:val="left" w:pos="0"/>
              </w:tabs>
              <w:jc w:val="both"/>
              <w:rPr>
                <w:sz w:val="26"/>
                <w:szCs w:val="26"/>
              </w:rPr>
            </w:pPr>
          </w:p>
          <w:p w:rsidR="005D5405" w:rsidRDefault="005D5405" w:rsidP="00CF122B">
            <w:pPr>
              <w:tabs>
                <w:tab w:val="left" w:pos="0"/>
              </w:tabs>
              <w:jc w:val="both"/>
              <w:rPr>
                <w:sz w:val="26"/>
                <w:szCs w:val="26"/>
              </w:rPr>
            </w:pPr>
          </w:p>
          <w:p w:rsidR="005D5405" w:rsidRDefault="005D5405" w:rsidP="00CF122B">
            <w:pPr>
              <w:tabs>
                <w:tab w:val="left" w:pos="0"/>
              </w:tabs>
              <w:jc w:val="both"/>
              <w:rPr>
                <w:sz w:val="26"/>
                <w:szCs w:val="26"/>
              </w:rPr>
            </w:pPr>
          </w:p>
          <w:p w:rsidR="00943833" w:rsidRPr="005D5405" w:rsidRDefault="00943833" w:rsidP="00CF122B">
            <w:pPr>
              <w:tabs>
                <w:tab w:val="left" w:pos="0"/>
              </w:tabs>
              <w:jc w:val="both"/>
              <w:rPr>
                <w:sz w:val="26"/>
                <w:szCs w:val="26"/>
              </w:rPr>
            </w:pPr>
            <w:r w:rsidRPr="005D5405">
              <w:rPr>
                <w:sz w:val="26"/>
                <w:szCs w:val="26"/>
              </w:rPr>
              <w:t>Председатель Совета депутатов округа</w:t>
            </w:r>
          </w:p>
          <w:p w:rsidR="00943833" w:rsidRPr="005D5405" w:rsidRDefault="000B36CC" w:rsidP="00CF122B">
            <w:pPr>
              <w:tabs>
                <w:tab w:val="left" w:pos="0"/>
              </w:tabs>
              <w:jc w:val="both"/>
              <w:rPr>
                <w:sz w:val="26"/>
                <w:szCs w:val="26"/>
              </w:rPr>
            </w:pPr>
            <w:r w:rsidRPr="005D5405">
              <w:rPr>
                <w:sz w:val="26"/>
                <w:szCs w:val="26"/>
              </w:rPr>
              <w:t>______________</w:t>
            </w:r>
            <w:r w:rsidR="00943833" w:rsidRPr="005D5405">
              <w:rPr>
                <w:sz w:val="26"/>
                <w:szCs w:val="26"/>
              </w:rPr>
              <w:t>М.А. Мякишева</w:t>
            </w:r>
          </w:p>
        </w:tc>
        <w:tc>
          <w:tcPr>
            <w:tcW w:w="905" w:type="dxa"/>
            <w:shd w:val="clear" w:color="auto" w:fill="auto"/>
          </w:tcPr>
          <w:p w:rsidR="00943833" w:rsidRPr="005D5405" w:rsidRDefault="00943833" w:rsidP="00CF122B">
            <w:pPr>
              <w:tabs>
                <w:tab w:val="left" w:pos="0"/>
              </w:tabs>
              <w:jc w:val="both"/>
              <w:rPr>
                <w:sz w:val="26"/>
                <w:szCs w:val="26"/>
              </w:rPr>
            </w:pPr>
          </w:p>
        </w:tc>
        <w:tc>
          <w:tcPr>
            <w:tcW w:w="4246" w:type="dxa"/>
            <w:shd w:val="clear" w:color="auto" w:fill="auto"/>
          </w:tcPr>
          <w:p w:rsidR="005D5405" w:rsidRDefault="005D5405" w:rsidP="00CF122B">
            <w:pPr>
              <w:tabs>
                <w:tab w:val="left" w:pos="0"/>
              </w:tabs>
              <w:jc w:val="both"/>
              <w:rPr>
                <w:sz w:val="26"/>
                <w:szCs w:val="26"/>
              </w:rPr>
            </w:pPr>
          </w:p>
          <w:p w:rsidR="005D5405" w:rsidRDefault="005D5405" w:rsidP="00CF122B">
            <w:pPr>
              <w:tabs>
                <w:tab w:val="left" w:pos="0"/>
              </w:tabs>
              <w:jc w:val="both"/>
              <w:rPr>
                <w:sz w:val="26"/>
                <w:szCs w:val="26"/>
              </w:rPr>
            </w:pPr>
          </w:p>
          <w:p w:rsidR="005D5405" w:rsidRDefault="005D5405" w:rsidP="00CF122B">
            <w:pPr>
              <w:tabs>
                <w:tab w:val="left" w:pos="0"/>
              </w:tabs>
              <w:jc w:val="both"/>
              <w:rPr>
                <w:sz w:val="26"/>
                <w:szCs w:val="26"/>
              </w:rPr>
            </w:pPr>
          </w:p>
          <w:p w:rsidR="00943833" w:rsidRPr="005D5405" w:rsidRDefault="002977B2" w:rsidP="00CF122B">
            <w:pPr>
              <w:tabs>
                <w:tab w:val="left" w:pos="0"/>
              </w:tabs>
              <w:jc w:val="both"/>
              <w:rPr>
                <w:sz w:val="26"/>
                <w:szCs w:val="26"/>
              </w:rPr>
            </w:pPr>
            <w:r w:rsidRPr="005D5405">
              <w:rPr>
                <w:sz w:val="26"/>
                <w:szCs w:val="26"/>
              </w:rPr>
              <w:t>Г</w:t>
            </w:r>
            <w:r w:rsidR="00943833" w:rsidRPr="005D5405">
              <w:rPr>
                <w:sz w:val="26"/>
                <w:szCs w:val="26"/>
              </w:rPr>
              <w:t>лав</w:t>
            </w:r>
            <w:r w:rsidRPr="005D5405">
              <w:rPr>
                <w:sz w:val="26"/>
                <w:szCs w:val="26"/>
              </w:rPr>
              <w:t>а</w:t>
            </w:r>
            <w:r w:rsidR="00943833" w:rsidRPr="005D5405">
              <w:rPr>
                <w:sz w:val="26"/>
                <w:szCs w:val="26"/>
              </w:rPr>
              <w:t xml:space="preserve"> местного самоуправления округа</w:t>
            </w:r>
          </w:p>
          <w:p w:rsidR="00943833" w:rsidRPr="005D5405" w:rsidRDefault="00943833" w:rsidP="00CF122B">
            <w:pPr>
              <w:tabs>
                <w:tab w:val="left" w:pos="0"/>
              </w:tabs>
              <w:jc w:val="both"/>
              <w:rPr>
                <w:sz w:val="26"/>
                <w:szCs w:val="26"/>
              </w:rPr>
            </w:pPr>
            <w:r w:rsidRPr="005D5405">
              <w:rPr>
                <w:sz w:val="26"/>
                <w:szCs w:val="26"/>
              </w:rPr>
              <w:t xml:space="preserve">____________С.В. </w:t>
            </w:r>
            <w:proofErr w:type="spellStart"/>
            <w:r w:rsidRPr="005D5405">
              <w:rPr>
                <w:sz w:val="26"/>
                <w:szCs w:val="26"/>
              </w:rPr>
              <w:t>Будашова</w:t>
            </w:r>
            <w:proofErr w:type="spellEnd"/>
            <w:r w:rsidRPr="005D5405">
              <w:rPr>
                <w:sz w:val="26"/>
                <w:szCs w:val="26"/>
              </w:rPr>
              <w:t xml:space="preserve"> </w:t>
            </w:r>
          </w:p>
        </w:tc>
      </w:tr>
    </w:tbl>
    <w:p w:rsidR="00184F62" w:rsidRPr="005D5405" w:rsidRDefault="00184F62" w:rsidP="00184F62">
      <w:pPr>
        <w:pStyle w:val="af7"/>
        <w:widowControl w:val="0"/>
        <w:spacing w:after="0" w:line="240" w:lineRule="auto"/>
        <w:ind w:left="0" w:firstLine="709"/>
        <w:jc w:val="both"/>
        <w:outlineLvl w:val="0"/>
        <w:rPr>
          <w:rFonts w:ascii="Times New Roman" w:hAnsi="Times New Roman"/>
          <w:sz w:val="26"/>
          <w:szCs w:val="26"/>
        </w:rPr>
      </w:pPr>
    </w:p>
    <w:p w:rsidR="000B36CC" w:rsidRDefault="000B36CC" w:rsidP="00DA63E0">
      <w:pPr>
        <w:widowControl w:val="0"/>
        <w:spacing w:line="360" w:lineRule="auto"/>
        <w:jc w:val="right"/>
        <w:outlineLvl w:val="0"/>
        <w:rPr>
          <w:sz w:val="28"/>
          <w:szCs w:val="28"/>
        </w:rPr>
      </w:pPr>
    </w:p>
    <w:p w:rsidR="00DA63E0" w:rsidRPr="009449D8" w:rsidRDefault="00DA63E0" w:rsidP="00DA63E0">
      <w:pPr>
        <w:widowControl w:val="0"/>
        <w:spacing w:line="360" w:lineRule="auto"/>
        <w:jc w:val="right"/>
        <w:outlineLvl w:val="0"/>
        <w:rPr>
          <w:sz w:val="28"/>
          <w:szCs w:val="28"/>
        </w:rPr>
      </w:pPr>
      <w:r w:rsidRPr="009449D8">
        <w:rPr>
          <w:sz w:val="28"/>
          <w:szCs w:val="28"/>
        </w:rPr>
        <w:lastRenderedPageBreak/>
        <w:t xml:space="preserve">Приложение </w:t>
      </w:r>
    </w:p>
    <w:p w:rsidR="00DA63E0" w:rsidRPr="009449D8" w:rsidRDefault="00DA63E0" w:rsidP="00DA63E0">
      <w:pPr>
        <w:widowControl w:val="0"/>
        <w:jc w:val="right"/>
        <w:rPr>
          <w:sz w:val="28"/>
          <w:szCs w:val="28"/>
        </w:rPr>
      </w:pPr>
      <w:r w:rsidRPr="009449D8">
        <w:rPr>
          <w:sz w:val="28"/>
          <w:szCs w:val="28"/>
        </w:rPr>
        <w:t>к решению Совета депутатов</w:t>
      </w:r>
    </w:p>
    <w:p w:rsidR="00DA63E0" w:rsidRPr="009449D8" w:rsidRDefault="00DA63E0" w:rsidP="00DA63E0">
      <w:pPr>
        <w:widowControl w:val="0"/>
        <w:jc w:val="right"/>
        <w:rPr>
          <w:sz w:val="28"/>
          <w:szCs w:val="28"/>
        </w:rPr>
      </w:pPr>
      <w:r w:rsidRPr="009449D8">
        <w:rPr>
          <w:sz w:val="28"/>
          <w:szCs w:val="28"/>
        </w:rPr>
        <w:t>Ардатовского муниципального округа</w:t>
      </w:r>
    </w:p>
    <w:p w:rsidR="00DA63E0" w:rsidRPr="009449D8" w:rsidRDefault="00DA63E0" w:rsidP="00DA63E0">
      <w:pPr>
        <w:widowControl w:val="0"/>
        <w:jc w:val="right"/>
        <w:rPr>
          <w:sz w:val="28"/>
          <w:szCs w:val="28"/>
        </w:rPr>
      </w:pPr>
      <w:r w:rsidRPr="009449D8">
        <w:rPr>
          <w:sz w:val="28"/>
          <w:szCs w:val="28"/>
        </w:rPr>
        <w:t>Нижегородской области</w:t>
      </w:r>
    </w:p>
    <w:p w:rsidR="00DA63E0" w:rsidRPr="009449D8" w:rsidRDefault="005D5405" w:rsidP="00DA63E0">
      <w:pPr>
        <w:widowControl w:val="0"/>
        <w:jc w:val="right"/>
        <w:rPr>
          <w:sz w:val="28"/>
          <w:szCs w:val="28"/>
        </w:rPr>
      </w:pPr>
      <w:r>
        <w:rPr>
          <w:sz w:val="28"/>
          <w:szCs w:val="28"/>
        </w:rPr>
        <w:t>о</w:t>
      </w:r>
      <w:r w:rsidR="00DA63E0" w:rsidRPr="009449D8">
        <w:rPr>
          <w:sz w:val="28"/>
          <w:szCs w:val="28"/>
        </w:rPr>
        <w:t>т</w:t>
      </w:r>
      <w:r>
        <w:rPr>
          <w:sz w:val="28"/>
          <w:szCs w:val="28"/>
        </w:rPr>
        <w:t xml:space="preserve"> 24 июня </w:t>
      </w:r>
      <w:r w:rsidR="00DA63E0" w:rsidRPr="009449D8">
        <w:rPr>
          <w:sz w:val="28"/>
          <w:szCs w:val="28"/>
        </w:rPr>
        <w:t xml:space="preserve"> 202</w:t>
      </w:r>
      <w:r w:rsidR="007945BB">
        <w:rPr>
          <w:sz w:val="28"/>
          <w:szCs w:val="28"/>
        </w:rPr>
        <w:t>6</w:t>
      </w:r>
      <w:r w:rsidR="00DA63E0" w:rsidRPr="009449D8">
        <w:rPr>
          <w:sz w:val="28"/>
          <w:szCs w:val="28"/>
        </w:rPr>
        <w:t xml:space="preserve"> года №</w:t>
      </w:r>
      <w:r>
        <w:rPr>
          <w:sz w:val="28"/>
          <w:szCs w:val="28"/>
        </w:rPr>
        <w:t xml:space="preserve"> 105</w:t>
      </w:r>
      <w:r w:rsidR="004045E8">
        <w:rPr>
          <w:sz w:val="28"/>
          <w:szCs w:val="28"/>
        </w:rPr>
        <w:t xml:space="preserve"> </w:t>
      </w:r>
    </w:p>
    <w:p w:rsidR="00DA63E0" w:rsidRPr="009449D8" w:rsidRDefault="00DA63E0" w:rsidP="00DA63E0">
      <w:pPr>
        <w:widowControl w:val="0"/>
        <w:jc w:val="right"/>
        <w:rPr>
          <w:sz w:val="28"/>
          <w:szCs w:val="28"/>
        </w:rPr>
      </w:pPr>
    </w:p>
    <w:p w:rsidR="00DA63E0" w:rsidRPr="009449D8" w:rsidRDefault="00DA63E0" w:rsidP="00DA63E0">
      <w:pPr>
        <w:pStyle w:val="ConsPlusTitle"/>
        <w:jc w:val="center"/>
        <w:outlineLvl w:val="1"/>
        <w:rPr>
          <w:rFonts w:ascii="Times New Roman" w:hAnsi="Times New Roman" w:cs="Times New Roman"/>
          <w:sz w:val="28"/>
          <w:szCs w:val="28"/>
        </w:rPr>
      </w:pPr>
      <w:r w:rsidRPr="009449D8">
        <w:rPr>
          <w:rFonts w:ascii="Times New Roman" w:hAnsi="Times New Roman" w:cs="Times New Roman"/>
          <w:sz w:val="28"/>
          <w:szCs w:val="28"/>
        </w:rPr>
        <w:t>Положение</w:t>
      </w:r>
      <w:r w:rsidRPr="009449D8">
        <w:rPr>
          <w:rFonts w:ascii="Times New Roman" w:eastAsia="Calibri" w:hAnsi="Times New Roman" w:cs="Times New Roman"/>
          <w:sz w:val="28"/>
          <w:szCs w:val="28"/>
        </w:rPr>
        <w:t xml:space="preserve"> о представлении гражданами, претендующими на замещение муниципальной должности </w:t>
      </w:r>
      <w:r w:rsidRPr="009449D8">
        <w:rPr>
          <w:rFonts w:ascii="Times New Roman" w:hAnsi="Times New Roman" w:cs="Times New Roman"/>
          <w:sz w:val="28"/>
          <w:szCs w:val="28"/>
        </w:rPr>
        <w:t>Ардатовского муниципального округа Нижегородской области</w:t>
      </w:r>
      <w:r w:rsidRPr="009449D8">
        <w:rPr>
          <w:rFonts w:ascii="Times New Roman" w:eastAsia="Calibri" w:hAnsi="Times New Roman" w:cs="Times New Roman"/>
          <w:sz w:val="28"/>
          <w:szCs w:val="28"/>
        </w:rPr>
        <w:t xml:space="preserve"> и лицами, замещающими муниципальные должности, сведений о доходах, об имуществе и обязательствах имущественного характера, о расходах, а также об источниках получения средств, за счет которых совершена сделка </w:t>
      </w:r>
      <w:r w:rsidRPr="009449D8">
        <w:rPr>
          <w:rFonts w:ascii="Times New Roman" w:hAnsi="Times New Roman" w:cs="Times New Roman"/>
          <w:sz w:val="28"/>
          <w:szCs w:val="28"/>
        </w:rPr>
        <w:t>и обязательствах имущественного характера</w:t>
      </w:r>
    </w:p>
    <w:p w:rsidR="00DA63E0" w:rsidRDefault="00DA63E0" w:rsidP="006C7545">
      <w:pPr>
        <w:pStyle w:val="af7"/>
        <w:ind w:left="1069"/>
        <w:jc w:val="both"/>
        <w:rPr>
          <w:rFonts w:ascii="Times New Roman" w:hAnsi="Times New Roman"/>
          <w:sz w:val="28"/>
          <w:szCs w:val="28"/>
        </w:rPr>
      </w:pPr>
    </w:p>
    <w:p w:rsidR="00846F28" w:rsidRPr="00846F28" w:rsidRDefault="00846F28" w:rsidP="003F231D">
      <w:pPr>
        <w:pStyle w:val="ConsPlusTitle"/>
        <w:ind w:firstLine="709"/>
        <w:jc w:val="both"/>
        <w:outlineLvl w:val="1"/>
        <w:rPr>
          <w:rFonts w:ascii="Times New Roman" w:hAnsi="Times New Roman" w:cs="Times New Roman"/>
          <w:b w:val="0"/>
          <w:sz w:val="28"/>
          <w:szCs w:val="28"/>
        </w:rPr>
      </w:pPr>
      <w:proofErr w:type="gramStart"/>
      <w:r w:rsidRPr="00846F28">
        <w:rPr>
          <w:rFonts w:ascii="Times New Roman" w:hAnsi="Times New Roman"/>
          <w:b w:val="0"/>
          <w:sz w:val="28"/>
          <w:szCs w:val="28"/>
        </w:rPr>
        <w:t xml:space="preserve">Положение </w:t>
      </w:r>
      <w:r w:rsidRPr="00846F28">
        <w:rPr>
          <w:rFonts w:ascii="Times New Roman" w:eastAsia="Calibri" w:hAnsi="Times New Roman" w:cs="Times New Roman"/>
          <w:b w:val="0"/>
          <w:sz w:val="28"/>
          <w:szCs w:val="28"/>
        </w:rPr>
        <w:t xml:space="preserve">о представлении гражданами, претендующими на замещение муниципальной должности </w:t>
      </w:r>
      <w:r w:rsidRPr="00846F28">
        <w:rPr>
          <w:rFonts w:ascii="Times New Roman" w:hAnsi="Times New Roman" w:cs="Times New Roman"/>
          <w:b w:val="0"/>
          <w:sz w:val="28"/>
          <w:szCs w:val="28"/>
        </w:rPr>
        <w:t>Ардатовского муниципального округа Нижегородской области</w:t>
      </w:r>
      <w:r w:rsidRPr="00846F28">
        <w:rPr>
          <w:rFonts w:ascii="Times New Roman" w:eastAsia="Calibri" w:hAnsi="Times New Roman" w:cs="Times New Roman"/>
          <w:b w:val="0"/>
          <w:sz w:val="28"/>
          <w:szCs w:val="28"/>
        </w:rPr>
        <w:t xml:space="preserve"> и лицами, замещающими муниципальные должности, сведений </w:t>
      </w:r>
      <w:r w:rsidR="00E55A92" w:rsidRPr="00E55A92">
        <w:rPr>
          <w:rFonts w:ascii="Times New Roman" w:hAnsi="Times New Roman" w:cs="Times New Roman"/>
          <w:b w:val="0"/>
          <w:sz w:val="28"/>
          <w:szCs w:val="28"/>
        </w:rPr>
        <w:t>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r w:rsidR="00E55A92">
        <w:rPr>
          <w:rFonts w:ascii="Times New Roman" w:hAnsi="Times New Roman" w:cs="Times New Roman"/>
          <w:b w:val="0"/>
          <w:sz w:val="28"/>
          <w:szCs w:val="28"/>
        </w:rPr>
        <w:t xml:space="preserve"> </w:t>
      </w:r>
      <w:r>
        <w:rPr>
          <w:rFonts w:ascii="Times New Roman" w:hAnsi="Times New Roman" w:cs="Times New Roman"/>
          <w:b w:val="0"/>
          <w:sz w:val="28"/>
          <w:szCs w:val="28"/>
        </w:rPr>
        <w:t>(далее – Положение, округ</w:t>
      </w:r>
      <w:r w:rsidR="00E55A92">
        <w:rPr>
          <w:rFonts w:ascii="Times New Roman" w:hAnsi="Times New Roman" w:cs="Times New Roman"/>
          <w:b w:val="0"/>
          <w:sz w:val="28"/>
          <w:szCs w:val="28"/>
        </w:rPr>
        <w:t>, сведения</w:t>
      </w:r>
      <w:r>
        <w:rPr>
          <w:rFonts w:ascii="Times New Roman" w:hAnsi="Times New Roman" w:cs="Times New Roman"/>
          <w:b w:val="0"/>
          <w:sz w:val="28"/>
          <w:szCs w:val="28"/>
        </w:rPr>
        <w:t xml:space="preserve">) </w:t>
      </w:r>
      <w:r w:rsidRPr="00846F28">
        <w:rPr>
          <w:rFonts w:ascii="Times New Roman" w:hAnsi="Times New Roman"/>
          <w:b w:val="0"/>
          <w:sz w:val="28"/>
          <w:szCs w:val="28"/>
        </w:rPr>
        <w:t xml:space="preserve">определяет процедуру предоставления </w:t>
      </w:r>
      <w:r w:rsidRPr="00846F28">
        <w:rPr>
          <w:rFonts w:ascii="Times New Roman" w:hAnsi="Times New Roman" w:cs="Times New Roman"/>
          <w:b w:val="0"/>
          <w:sz w:val="28"/>
          <w:szCs w:val="28"/>
        </w:rPr>
        <w:t>гражданами, претендующие на замещение муниципальных должностей в округе</w:t>
      </w:r>
      <w:proofErr w:type="gramEnd"/>
      <w:r w:rsidRPr="00846F28">
        <w:rPr>
          <w:rFonts w:ascii="Times New Roman" w:hAnsi="Times New Roman" w:cs="Times New Roman"/>
          <w:b w:val="0"/>
          <w:sz w:val="28"/>
          <w:szCs w:val="28"/>
        </w:rPr>
        <w:t>,</w:t>
      </w:r>
      <w:r w:rsidRPr="00846F28">
        <w:rPr>
          <w:rFonts w:ascii="Times New Roman" w:hAnsi="Times New Roman"/>
          <w:b w:val="0"/>
          <w:sz w:val="28"/>
          <w:szCs w:val="28"/>
        </w:rPr>
        <w:t xml:space="preserve"> лицами, замещающими муниципальные должности в округе сведений</w:t>
      </w:r>
      <w:r w:rsidRPr="00846F28">
        <w:rPr>
          <w:rFonts w:ascii="Times New Roman" w:hAnsi="Times New Roman" w:cs="Times New Roman"/>
          <w:b w:val="0"/>
          <w:sz w:val="28"/>
          <w:szCs w:val="28"/>
        </w:rPr>
        <w:t>.</w:t>
      </w:r>
    </w:p>
    <w:p w:rsidR="00846F28" w:rsidRPr="00846F28" w:rsidRDefault="00846F28" w:rsidP="00846F28">
      <w:pPr>
        <w:pStyle w:val="ConsPlusTitle"/>
        <w:jc w:val="both"/>
        <w:outlineLvl w:val="1"/>
        <w:rPr>
          <w:rFonts w:ascii="Times New Roman" w:hAnsi="Times New Roman"/>
          <w:b w:val="0"/>
          <w:sz w:val="28"/>
          <w:szCs w:val="28"/>
        </w:rPr>
      </w:pPr>
    </w:p>
    <w:p w:rsidR="000B36CC" w:rsidRPr="000B36CC" w:rsidRDefault="000B36CC" w:rsidP="003F231D">
      <w:pPr>
        <w:pStyle w:val="ConsPlusTitle"/>
        <w:ind w:firstLine="540"/>
        <w:jc w:val="center"/>
        <w:outlineLvl w:val="1"/>
        <w:rPr>
          <w:rFonts w:ascii="Times New Roman" w:hAnsi="Times New Roman" w:cs="Times New Roman"/>
          <w:sz w:val="28"/>
          <w:szCs w:val="28"/>
        </w:rPr>
      </w:pPr>
      <w:r w:rsidRPr="000B36CC">
        <w:rPr>
          <w:rFonts w:ascii="Times New Roman" w:hAnsi="Times New Roman" w:cs="Times New Roman"/>
          <w:sz w:val="28"/>
          <w:szCs w:val="28"/>
        </w:rPr>
        <w:t>1. Общие положения</w:t>
      </w:r>
    </w:p>
    <w:p w:rsidR="000B36CC" w:rsidRPr="000B36CC" w:rsidRDefault="000B36CC" w:rsidP="000B36CC">
      <w:pPr>
        <w:pStyle w:val="ConsPlusNormal"/>
        <w:jc w:val="both"/>
        <w:rPr>
          <w:rFonts w:ascii="Times New Roman" w:hAnsi="Times New Roman" w:cs="Times New Roman"/>
          <w:sz w:val="28"/>
          <w:szCs w:val="28"/>
        </w:rPr>
      </w:pPr>
    </w:p>
    <w:p w:rsidR="000B36CC" w:rsidRPr="00E55A92" w:rsidRDefault="000B36CC" w:rsidP="003F231D">
      <w:pPr>
        <w:pStyle w:val="ConsPlusNonformat"/>
        <w:ind w:firstLine="709"/>
        <w:jc w:val="both"/>
        <w:rPr>
          <w:rFonts w:ascii="Times New Roman" w:hAnsi="Times New Roman" w:cs="Times New Roman"/>
          <w:sz w:val="28"/>
          <w:szCs w:val="28"/>
        </w:rPr>
      </w:pPr>
      <w:bookmarkStart w:id="1" w:name="P51"/>
      <w:bookmarkEnd w:id="1"/>
      <w:r w:rsidRPr="000B36CC">
        <w:rPr>
          <w:rFonts w:ascii="Times New Roman" w:hAnsi="Times New Roman" w:cs="Times New Roman"/>
          <w:sz w:val="28"/>
          <w:szCs w:val="28"/>
        </w:rPr>
        <w:t>1. Если иное не установлено Федеральным</w:t>
      </w:r>
      <w:r w:rsidR="00051118">
        <w:rPr>
          <w:rFonts w:ascii="Times New Roman" w:hAnsi="Times New Roman" w:cs="Times New Roman"/>
          <w:sz w:val="28"/>
          <w:szCs w:val="28"/>
        </w:rPr>
        <w:t>и</w:t>
      </w:r>
      <w:r w:rsidRPr="000B36CC">
        <w:rPr>
          <w:rFonts w:ascii="Times New Roman" w:hAnsi="Times New Roman" w:cs="Times New Roman"/>
          <w:sz w:val="28"/>
          <w:szCs w:val="28"/>
        </w:rPr>
        <w:t xml:space="preserve"> закон</w:t>
      </w:r>
      <w:r w:rsidR="00051118">
        <w:rPr>
          <w:rFonts w:ascii="Times New Roman" w:hAnsi="Times New Roman" w:cs="Times New Roman"/>
          <w:sz w:val="28"/>
          <w:szCs w:val="28"/>
        </w:rPr>
        <w:t>ами</w:t>
      </w:r>
      <w:r w:rsidRPr="000B36CC">
        <w:rPr>
          <w:rFonts w:ascii="Times New Roman" w:hAnsi="Times New Roman" w:cs="Times New Roman"/>
          <w:sz w:val="28"/>
          <w:szCs w:val="28"/>
        </w:rPr>
        <w:t>, граждане, претендующие</w:t>
      </w:r>
      <w:r w:rsidR="00051118">
        <w:rPr>
          <w:rFonts w:ascii="Times New Roman" w:hAnsi="Times New Roman" w:cs="Times New Roman"/>
          <w:sz w:val="28"/>
          <w:szCs w:val="28"/>
        </w:rPr>
        <w:t xml:space="preserve"> </w:t>
      </w:r>
      <w:r>
        <w:rPr>
          <w:rFonts w:ascii="Times New Roman" w:hAnsi="Times New Roman" w:cs="Times New Roman"/>
          <w:sz w:val="28"/>
          <w:szCs w:val="28"/>
        </w:rPr>
        <w:t xml:space="preserve">на замещение муниципальных должностей, </w:t>
      </w:r>
      <w:r w:rsidRPr="000B36CC">
        <w:rPr>
          <w:rFonts w:ascii="Times New Roman" w:hAnsi="Times New Roman" w:cs="Times New Roman"/>
          <w:sz w:val="28"/>
          <w:szCs w:val="28"/>
        </w:rPr>
        <w:t>и лица, замещающие муниципальные</w:t>
      </w:r>
      <w:r w:rsidR="00051118">
        <w:rPr>
          <w:rFonts w:ascii="Times New Roman" w:hAnsi="Times New Roman" w:cs="Times New Roman"/>
          <w:sz w:val="28"/>
          <w:szCs w:val="28"/>
        </w:rPr>
        <w:t xml:space="preserve"> </w:t>
      </w:r>
      <w:r>
        <w:rPr>
          <w:rFonts w:ascii="Times New Roman" w:hAnsi="Times New Roman" w:cs="Times New Roman"/>
          <w:sz w:val="28"/>
          <w:szCs w:val="28"/>
        </w:rPr>
        <w:t xml:space="preserve">должности, представляют сведения Губернатору Нижегородской области в </w:t>
      </w:r>
      <w:r w:rsidRPr="000B36CC">
        <w:rPr>
          <w:rFonts w:ascii="Times New Roman" w:hAnsi="Times New Roman" w:cs="Times New Roman"/>
          <w:sz w:val="28"/>
          <w:szCs w:val="28"/>
        </w:rPr>
        <w:t>порядке,</w:t>
      </w:r>
      <w:r>
        <w:rPr>
          <w:rFonts w:ascii="Times New Roman" w:hAnsi="Times New Roman" w:cs="Times New Roman"/>
          <w:sz w:val="28"/>
          <w:szCs w:val="28"/>
        </w:rPr>
        <w:t xml:space="preserve"> установленном </w:t>
      </w:r>
      <w:hyperlink r:id="rId8" w:tooltip="Закон Нижегородской области от 07.03.2008 N 20-З (ред. от 03.04.2026) &quot;О противодействии коррупции в Нижегородской области&quot; (принят постановлением ЗС НО от 28.02.2008 N 932-IV) {КонсультантПлюс}">
        <w:r w:rsidRPr="00E55A92">
          <w:rPr>
            <w:rFonts w:ascii="Times New Roman" w:hAnsi="Times New Roman" w:cs="Times New Roman"/>
            <w:sz w:val="28"/>
            <w:szCs w:val="28"/>
          </w:rPr>
          <w:t>статьей 12</w:t>
        </w:r>
      </w:hyperlink>
      <w:r w:rsidRPr="00E55A92">
        <w:rPr>
          <w:rFonts w:ascii="Times New Roman" w:hAnsi="Times New Roman" w:cs="Times New Roman"/>
          <w:sz w:val="28"/>
          <w:szCs w:val="28"/>
          <w:vertAlign w:val="superscript"/>
        </w:rPr>
        <w:t>2-1</w:t>
      </w:r>
      <w:r w:rsidR="00EB1EB9" w:rsidRPr="00E55A92">
        <w:rPr>
          <w:rFonts w:ascii="Times New Roman" w:hAnsi="Times New Roman" w:cs="Times New Roman"/>
          <w:sz w:val="28"/>
          <w:szCs w:val="28"/>
        </w:rPr>
        <w:t xml:space="preserve"> Закона </w:t>
      </w:r>
      <w:r w:rsidRPr="00E55A92">
        <w:rPr>
          <w:rFonts w:ascii="Times New Roman" w:hAnsi="Times New Roman" w:cs="Times New Roman"/>
          <w:sz w:val="28"/>
          <w:szCs w:val="28"/>
        </w:rPr>
        <w:t>Нижегородской области от 07.03.2008 № 20-З "О противодействии коррупции в Нижегородской области".</w:t>
      </w:r>
    </w:p>
    <w:p w:rsidR="000B36CC" w:rsidRPr="000B36CC" w:rsidRDefault="00E55A92" w:rsidP="003F23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Сведения </w:t>
      </w:r>
      <w:r w:rsidR="000B36CC" w:rsidRPr="00E55A92">
        <w:rPr>
          <w:rFonts w:ascii="Times New Roman" w:hAnsi="Times New Roman" w:cs="Times New Roman"/>
          <w:sz w:val="28"/>
          <w:szCs w:val="28"/>
        </w:rPr>
        <w:t xml:space="preserve">представляются по форме </w:t>
      </w:r>
      <w:hyperlink r:id="rId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sidR="000B36CC" w:rsidRPr="00E55A92">
          <w:rPr>
            <w:rFonts w:ascii="Times New Roman" w:hAnsi="Times New Roman" w:cs="Times New Roman"/>
            <w:sz w:val="28"/>
            <w:szCs w:val="28"/>
          </w:rPr>
          <w:t>справки</w:t>
        </w:r>
      </w:hyperlink>
      <w:r w:rsidR="000B36CC" w:rsidRPr="00E55A92">
        <w:rPr>
          <w:rFonts w:ascii="Times New Roman" w:hAnsi="Times New Roman" w:cs="Times New Roman"/>
          <w:sz w:val="28"/>
          <w:szCs w:val="28"/>
        </w:rPr>
        <w:t>, утверж</w:t>
      </w:r>
      <w:r w:rsidR="000B36CC" w:rsidRPr="000B36CC">
        <w:rPr>
          <w:rFonts w:ascii="Times New Roman" w:hAnsi="Times New Roman" w:cs="Times New Roman"/>
          <w:sz w:val="28"/>
          <w:szCs w:val="28"/>
        </w:rPr>
        <w:t xml:space="preserve">денной Указом Президента Российской Федерации от 23.06.2014 </w:t>
      </w:r>
      <w:r w:rsidR="00051118">
        <w:rPr>
          <w:rFonts w:ascii="Times New Roman" w:hAnsi="Times New Roman" w:cs="Times New Roman"/>
          <w:sz w:val="28"/>
          <w:szCs w:val="28"/>
        </w:rPr>
        <w:t>№</w:t>
      </w:r>
      <w:r w:rsidR="000B36CC" w:rsidRPr="000B36CC">
        <w:rPr>
          <w:rFonts w:ascii="Times New Roman" w:hAnsi="Times New Roman" w:cs="Times New Roman"/>
          <w:sz w:val="28"/>
          <w:szCs w:val="28"/>
        </w:rPr>
        <w:t xml:space="preserve">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w:t>
      </w:r>
      <w:r>
        <w:rPr>
          <w:rFonts w:ascii="Times New Roman" w:hAnsi="Times New Roman" w:cs="Times New Roman"/>
          <w:sz w:val="28"/>
          <w:szCs w:val="28"/>
        </w:rPr>
        <w:t>ии</w:t>
      </w:r>
      <w:r w:rsidR="000B36CC" w:rsidRPr="000B36CC">
        <w:rPr>
          <w:rFonts w:ascii="Times New Roman" w:hAnsi="Times New Roman" w:cs="Times New Roman"/>
          <w:sz w:val="28"/>
          <w:szCs w:val="28"/>
        </w:rPr>
        <w:t>.</w:t>
      </w:r>
    </w:p>
    <w:p w:rsidR="000B36CC" w:rsidRDefault="000B36CC" w:rsidP="000B36CC">
      <w:pPr>
        <w:pStyle w:val="ConsPlusNormal"/>
      </w:pPr>
    </w:p>
    <w:p w:rsidR="000B36CC" w:rsidRPr="00051118" w:rsidRDefault="000B36CC" w:rsidP="003F231D">
      <w:pPr>
        <w:pStyle w:val="ConsPlusTitle"/>
        <w:ind w:firstLine="540"/>
        <w:jc w:val="center"/>
        <w:outlineLvl w:val="1"/>
        <w:rPr>
          <w:rFonts w:ascii="Times New Roman" w:hAnsi="Times New Roman" w:cs="Times New Roman"/>
          <w:sz w:val="28"/>
          <w:szCs w:val="28"/>
        </w:rPr>
      </w:pPr>
      <w:r w:rsidRPr="00051118">
        <w:rPr>
          <w:rFonts w:ascii="Times New Roman" w:hAnsi="Times New Roman" w:cs="Times New Roman"/>
          <w:sz w:val="28"/>
          <w:szCs w:val="28"/>
        </w:rPr>
        <w:t>2. Срок представления сведений</w:t>
      </w:r>
    </w:p>
    <w:p w:rsidR="000B36CC" w:rsidRPr="00051118" w:rsidRDefault="000B36CC" w:rsidP="000B36CC">
      <w:pPr>
        <w:pStyle w:val="ConsPlusNormal"/>
        <w:rPr>
          <w:rFonts w:ascii="Times New Roman" w:hAnsi="Times New Roman" w:cs="Times New Roman"/>
          <w:sz w:val="28"/>
          <w:szCs w:val="28"/>
        </w:rPr>
      </w:pPr>
    </w:p>
    <w:p w:rsidR="000B36CC" w:rsidRPr="00051118" w:rsidRDefault="000B36CC" w:rsidP="003F231D">
      <w:pPr>
        <w:pStyle w:val="ConsPlusNormal"/>
        <w:ind w:firstLine="709"/>
        <w:jc w:val="both"/>
        <w:rPr>
          <w:rFonts w:ascii="Times New Roman" w:hAnsi="Times New Roman" w:cs="Times New Roman"/>
          <w:sz w:val="28"/>
          <w:szCs w:val="28"/>
        </w:rPr>
      </w:pPr>
      <w:bookmarkStart w:id="2" w:name="P64"/>
      <w:bookmarkEnd w:id="2"/>
      <w:r w:rsidRPr="00051118">
        <w:rPr>
          <w:rFonts w:ascii="Times New Roman" w:hAnsi="Times New Roman" w:cs="Times New Roman"/>
          <w:sz w:val="28"/>
          <w:szCs w:val="28"/>
        </w:rPr>
        <w:t>1. Если иное не установлено Федеральным</w:t>
      </w:r>
      <w:r w:rsidR="00051118">
        <w:rPr>
          <w:rFonts w:ascii="Times New Roman" w:hAnsi="Times New Roman" w:cs="Times New Roman"/>
          <w:sz w:val="28"/>
          <w:szCs w:val="28"/>
        </w:rPr>
        <w:t>и</w:t>
      </w:r>
      <w:r w:rsidRPr="00051118">
        <w:rPr>
          <w:rFonts w:ascii="Times New Roman" w:hAnsi="Times New Roman" w:cs="Times New Roman"/>
          <w:sz w:val="28"/>
          <w:szCs w:val="28"/>
        </w:rPr>
        <w:t xml:space="preserve"> закон</w:t>
      </w:r>
      <w:r w:rsidR="00051118">
        <w:rPr>
          <w:rFonts w:ascii="Times New Roman" w:hAnsi="Times New Roman" w:cs="Times New Roman"/>
          <w:sz w:val="28"/>
          <w:szCs w:val="28"/>
        </w:rPr>
        <w:t>ами</w:t>
      </w:r>
      <w:r w:rsidRPr="00051118">
        <w:rPr>
          <w:rFonts w:ascii="Times New Roman" w:hAnsi="Times New Roman" w:cs="Times New Roman"/>
          <w:sz w:val="28"/>
          <w:szCs w:val="28"/>
        </w:rPr>
        <w:t xml:space="preserve">, граждане, претендующие на замещение муниципальных должностей, и лица, замещающие указанные должности, обязаны представлять сведения при наделении полномочиями по должности (назначении, избрании на должность) не позднее дня, предшествующего дню наделения полномочиями по должности (назначения, </w:t>
      </w:r>
      <w:r w:rsidRPr="00051118">
        <w:rPr>
          <w:rFonts w:ascii="Times New Roman" w:hAnsi="Times New Roman" w:cs="Times New Roman"/>
          <w:sz w:val="28"/>
          <w:szCs w:val="28"/>
        </w:rPr>
        <w:lastRenderedPageBreak/>
        <w:t>избрания на должность).</w:t>
      </w:r>
    </w:p>
    <w:p w:rsidR="000B36CC" w:rsidRPr="00E55A92" w:rsidRDefault="000B36CC" w:rsidP="003F231D">
      <w:pPr>
        <w:pStyle w:val="ConsPlusNormal"/>
        <w:ind w:firstLine="709"/>
        <w:jc w:val="both"/>
        <w:rPr>
          <w:rFonts w:ascii="Times New Roman" w:hAnsi="Times New Roman" w:cs="Times New Roman"/>
          <w:sz w:val="28"/>
          <w:szCs w:val="28"/>
        </w:rPr>
      </w:pPr>
      <w:bookmarkStart w:id="3" w:name="P65"/>
      <w:bookmarkEnd w:id="3"/>
      <w:r w:rsidRPr="00051118">
        <w:rPr>
          <w:rFonts w:ascii="Times New Roman" w:hAnsi="Times New Roman" w:cs="Times New Roman"/>
          <w:sz w:val="28"/>
          <w:szCs w:val="28"/>
        </w:rPr>
        <w:t xml:space="preserve">2. </w:t>
      </w:r>
      <w:proofErr w:type="gramStart"/>
      <w:r w:rsidRPr="00051118">
        <w:rPr>
          <w:rFonts w:ascii="Times New Roman" w:hAnsi="Times New Roman" w:cs="Times New Roman"/>
          <w:sz w:val="28"/>
          <w:szCs w:val="28"/>
        </w:rPr>
        <w:t>Лицо, замещающее муниципальную должность,</w:t>
      </w:r>
      <w:r w:rsidR="00E55A92">
        <w:rPr>
          <w:rFonts w:ascii="Times New Roman" w:hAnsi="Times New Roman" w:cs="Times New Roman"/>
          <w:sz w:val="28"/>
          <w:szCs w:val="28"/>
        </w:rPr>
        <w:t xml:space="preserve"> обязано представлять сведения</w:t>
      </w:r>
      <w:r w:rsidRPr="00E55A92">
        <w:rPr>
          <w:rFonts w:ascii="Times New Roman" w:hAnsi="Times New Roman" w:cs="Times New Roman"/>
          <w:sz w:val="28"/>
          <w:szCs w:val="28"/>
        </w:rPr>
        <w:t xml:space="preserve"> в случае возникновения у него оснований для представления сведений о расходах в соответствии с Федеральным </w:t>
      </w:r>
      <w:hyperlink r:id="rId1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E55A92">
          <w:rPr>
            <w:rFonts w:ascii="Times New Roman" w:hAnsi="Times New Roman" w:cs="Times New Roman"/>
            <w:sz w:val="28"/>
            <w:szCs w:val="28"/>
          </w:rPr>
          <w:t>законом</w:t>
        </w:r>
      </w:hyperlink>
      <w:r w:rsidRPr="00E55A92">
        <w:rPr>
          <w:rFonts w:ascii="Times New Roman" w:hAnsi="Times New Roman" w:cs="Times New Roman"/>
          <w:sz w:val="28"/>
          <w:szCs w:val="28"/>
        </w:rPr>
        <w:t xml:space="preserve"> от 03.12.2012 </w:t>
      </w:r>
      <w:r w:rsidR="00051118" w:rsidRPr="00E55A92">
        <w:rPr>
          <w:rFonts w:ascii="Times New Roman" w:hAnsi="Times New Roman" w:cs="Times New Roman"/>
          <w:sz w:val="28"/>
          <w:szCs w:val="28"/>
        </w:rPr>
        <w:t>№</w:t>
      </w:r>
      <w:r w:rsidRPr="00E55A92">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w:t>
      </w:r>
      <w:proofErr w:type="gramEnd"/>
    </w:p>
    <w:p w:rsidR="000B36CC" w:rsidRPr="00051118" w:rsidRDefault="000B36CC" w:rsidP="003F231D">
      <w:pPr>
        <w:pStyle w:val="ConsPlusNormal"/>
        <w:ind w:firstLine="709"/>
        <w:jc w:val="both"/>
        <w:rPr>
          <w:rFonts w:ascii="Times New Roman" w:hAnsi="Times New Roman" w:cs="Times New Roman"/>
          <w:sz w:val="28"/>
          <w:szCs w:val="28"/>
        </w:rPr>
      </w:pPr>
      <w:r w:rsidRPr="00E55A92">
        <w:rPr>
          <w:rFonts w:ascii="Times New Roman" w:hAnsi="Times New Roman" w:cs="Times New Roman"/>
          <w:sz w:val="28"/>
          <w:szCs w:val="28"/>
        </w:rPr>
        <w:t xml:space="preserve">3. Временно </w:t>
      </w:r>
      <w:proofErr w:type="gramStart"/>
      <w:r w:rsidRPr="00E55A92">
        <w:rPr>
          <w:rFonts w:ascii="Times New Roman" w:hAnsi="Times New Roman" w:cs="Times New Roman"/>
          <w:sz w:val="28"/>
          <w:szCs w:val="28"/>
        </w:rPr>
        <w:t>исполняющий</w:t>
      </w:r>
      <w:proofErr w:type="gramEnd"/>
      <w:r w:rsidRPr="00E55A92">
        <w:rPr>
          <w:rFonts w:ascii="Times New Roman" w:hAnsi="Times New Roman" w:cs="Times New Roman"/>
          <w:sz w:val="28"/>
          <w:szCs w:val="28"/>
        </w:rPr>
        <w:t xml:space="preserve"> полномочия главы </w:t>
      </w:r>
      <w:r w:rsidR="00051118" w:rsidRPr="00E55A92">
        <w:rPr>
          <w:rFonts w:ascii="Times New Roman" w:hAnsi="Times New Roman" w:cs="Times New Roman"/>
          <w:sz w:val="28"/>
          <w:szCs w:val="28"/>
        </w:rPr>
        <w:t>местного самоуправления округа</w:t>
      </w:r>
      <w:r w:rsidRPr="00E55A92">
        <w:rPr>
          <w:rFonts w:ascii="Times New Roman" w:hAnsi="Times New Roman" w:cs="Times New Roman"/>
          <w:b/>
          <w:sz w:val="28"/>
          <w:szCs w:val="28"/>
        </w:rPr>
        <w:t>,</w:t>
      </w:r>
      <w:r w:rsidRPr="00E55A92">
        <w:rPr>
          <w:rFonts w:ascii="Times New Roman" w:hAnsi="Times New Roman" w:cs="Times New Roman"/>
          <w:sz w:val="28"/>
          <w:szCs w:val="28"/>
        </w:rPr>
        <w:t xml:space="preserve"> назначаемый Губернатором Нижегородской области в случаях, предусмотренных Федеральным </w:t>
      </w:r>
      <w:hyperlink r:id="rId11"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E55A92">
          <w:rPr>
            <w:rFonts w:ascii="Times New Roman" w:hAnsi="Times New Roman" w:cs="Times New Roman"/>
            <w:sz w:val="28"/>
            <w:szCs w:val="28"/>
          </w:rPr>
          <w:t>законом</w:t>
        </w:r>
      </w:hyperlink>
      <w:r w:rsidRPr="00E55A92">
        <w:rPr>
          <w:rFonts w:ascii="Times New Roman" w:hAnsi="Times New Roman" w:cs="Times New Roman"/>
          <w:sz w:val="28"/>
          <w:szCs w:val="28"/>
        </w:rPr>
        <w:t xml:space="preserve"> от 20.03.2025 </w:t>
      </w:r>
      <w:r w:rsidR="00051118" w:rsidRPr="00E55A92">
        <w:rPr>
          <w:rFonts w:ascii="Times New Roman" w:hAnsi="Times New Roman" w:cs="Times New Roman"/>
          <w:sz w:val="28"/>
          <w:szCs w:val="28"/>
        </w:rPr>
        <w:t>№</w:t>
      </w:r>
      <w:r w:rsidRPr="00E55A92">
        <w:rPr>
          <w:rFonts w:ascii="Times New Roman" w:hAnsi="Times New Roman" w:cs="Times New Roman"/>
          <w:sz w:val="28"/>
          <w:szCs w:val="28"/>
        </w:rPr>
        <w:t xml:space="preserve"> 33-ФЗ "Об общих принципах организации местного самоуправления </w:t>
      </w:r>
      <w:r w:rsidRPr="00051118">
        <w:rPr>
          <w:rFonts w:ascii="Times New Roman" w:hAnsi="Times New Roman" w:cs="Times New Roman"/>
          <w:sz w:val="28"/>
          <w:szCs w:val="28"/>
        </w:rPr>
        <w:t>в единой системе публичной власти", представляет сведения в течение 15 дней со дня назначения.</w:t>
      </w:r>
    </w:p>
    <w:p w:rsidR="000B36CC" w:rsidRDefault="000B36CC" w:rsidP="000B36CC">
      <w:pPr>
        <w:pStyle w:val="ConsPlusNormal"/>
      </w:pPr>
    </w:p>
    <w:p w:rsidR="000B36CC" w:rsidRPr="00051118" w:rsidRDefault="000B36CC" w:rsidP="003F231D">
      <w:pPr>
        <w:pStyle w:val="ConsPlusTitle"/>
        <w:ind w:firstLine="540"/>
        <w:jc w:val="center"/>
        <w:outlineLvl w:val="1"/>
        <w:rPr>
          <w:rFonts w:ascii="Times New Roman" w:hAnsi="Times New Roman" w:cs="Times New Roman"/>
          <w:sz w:val="28"/>
          <w:szCs w:val="28"/>
        </w:rPr>
      </w:pPr>
      <w:r w:rsidRPr="00051118">
        <w:rPr>
          <w:rFonts w:ascii="Times New Roman" w:hAnsi="Times New Roman" w:cs="Times New Roman"/>
          <w:sz w:val="28"/>
          <w:szCs w:val="28"/>
        </w:rPr>
        <w:t>3. Порядок представления сведений</w:t>
      </w:r>
    </w:p>
    <w:p w:rsidR="000B36CC" w:rsidRPr="00051118" w:rsidRDefault="000B36CC" w:rsidP="000B36CC">
      <w:pPr>
        <w:pStyle w:val="ConsPlusNormal"/>
        <w:rPr>
          <w:rFonts w:ascii="Times New Roman" w:hAnsi="Times New Roman" w:cs="Times New Roman"/>
          <w:sz w:val="28"/>
          <w:szCs w:val="28"/>
        </w:rPr>
      </w:pPr>
    </w:p>
    <w:p w:rsidR="000B36CC" w:rsidRPr="00E55A92" w:rsidRDefault="00051118" w:rsidP="003F231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sidRPr="00E55A92">
        <w:rPr>
          <w:rFonts w:ascii="Times New Roman" w:hAnsi="Times New Roman" w:cs="Times New Roman"/>
          <w:sz w:val="28"/>
          <w:szCs w:val="28"/>
        </w:rPr>
        <w:t xml:space="preserve">Лица, </w:t>
      </w:r>
      <w:r w:rsidR="000B36CC" w:rsidRPr="00E55A92">
        <w:rPr>
          <w:rFonts w:ascii="Times New Roman" w:hAnsi="Times New Roman" w:cs="Times New Roman"/>
          <w:sz w:val="28"/>
          <w:szCs w:val="28"/>
        </w:rPr>
        <w:t>замещающие муниципальные должности (за исключением депутатов</w:t>
      </w:r>
      <w:r w:rsidR="003F231D">
        <w:rPr>
          <w:rFonts w:ascii="Times New Roman" w:hAnsi="Times New Roman" w:cs="Times New Roman"/>
          <w:sz w:val="28"/>
          <w:szCs w:val="28"/>
        </w:rPr>
        <w:t xml:space="preserve"> </w:t>
      </w:r>
      <w:r w:rsidRPr="00E55A92">
        <w:rPr>
          <w:rFonts w:ascii="Times New Roman" w:hAnsi="Times New Roman" w:cs="Times New Roman"/>
          <w:sz w:val="28"/>
          <w:szCs w:val="28"/>
        </w:rPr>
        <w:t xml:space="preserve">Совета депутатов), в случае возникновения оснований для </w:t>
      </w:r>
      <w:r w:rsidR="000B36CC" w:rsidRPr="00E55A92">
        <w:rPr>
          <w:rFonts w:ascii="Times New Roman" w:hAnsi="Times New Roman" w:cs="Times New Roman"/>
          <w:sz w:val="28"/>
          <w:szCs w:val="28"/>
        </w:rPr>
        <w:t>представления</w:t>
      </w:r>
      <w:r w:rsidRPr="00E55A92">
        <w:rPr>
          <w:rFonts w:ascii="Times New Roman" w:hAnsi="Times New Roman" w:cs="Times New Roman"/>
          <w:sz w:val="28"/>
          <w:szCs w:val="28"/>
        </w:rPr>
        <w:t xml:space="preserve"> сведений о расходах в соответствии </w:t>
      </w:r>
      <w:r w:rsidR="000B36CC" w:rsidRPr="00E55A92">
        <w:rPr>
          <w:rFonts w:ascii="Times New Roman" w:hAnsi="Times New Roman" w:cs="Times New Roman"/>
          <w:sz w:val="28"/>
          <w:szCs w:val="28"/>
        </w:rPr>
        <w:t xml:space="preserve">с Федеральным </w:t>
      </w:r>
      <w:hyperlink r:id="rId1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000B36CC" w:rsidRPr="00E55A92">
          <w:rPr>
            <w:rFonts w:ascii="Times New Roman" w:hAnsi="Times New Roman" w:cs="Times New Roman"/>
            <w:sz w:val="28"/>
            <w:szCs w:val="28"/>
          </w:rPr>
          <w:t>законом</w:t>
        </w:r>
      </w:hyperlink>
      <w:r w:rsidR="000B36CC" w:rsidRPr="00E55A92">
        <w:rPr>
          <w:rFonts w:ascii="Times New Roman" w:hAnsi="Times New Roman" w:cs="Times New Roman"/>
          <w:sz w:val="28"/>
          <w:szCs w:val="28"/>
        </w:rPr>
        <w:t xml:space="preserve"> от 03.12.2012</w:t>
      </w:r>
      <w:r w:rsidRPr="00E55A92">
        <w:rPr>
          <w:rFonts w:ascii="Times New Roman" w:hAnsi="Times New Roman" w:cs="Times New Roman"/>
          <w:sz w:val="28"/>
          <w:szCs w:val="28"/>
        </w:rPr>
        <w:t xml:space="preserve"> №</w:t>
      </w:r>
      <w:r w:rsidR="000B36CC" w:rsidRPr="00E55A92">
        <w:rPr>
          <w:rFonts w:ascii="Times New Roman" w:hAnsi="Times New Roman" w:cs="Times New Roman"/>
          <w:sz w:val="28"/>
          <w:szCs w:val="28"/>
        </w:rPr>
        <w:t xml:space="preserve"> 230-ФЗ "О контроле за соответствием расходов лиц, замещающих</w:t>
      </w:r>
      <w:r w:rsidRPr="00E55A92">
        <w:rPr>
          <w:rFonts w:ascii="Times New Roman" w:hAnsi="Times New Roman" w:cs="Times New Roman"/>
          <w:sz w:val="28"/>
          <w:szCs w:val="28"/>
        </w:rPr>
        <w:t xml:space="preserve"> государственные должности, и иных </w:t>
      </w:r>
      <w:r w:rsidR="000B36CC" w:rsidRPr="00E55A92">
        <w:rPr>
          <w:rFonts w:ascii="Times New Roman" w:hAnsi="Times New Roman" w:cs="Times New Roman"/>
          <w:sz w:val="28"/>
          <w:szCs w:val="28"/>
        </w:rPr>
        <w:t>лиц их доходам" направляют сведения в</w:t>
      </w:r>
      <w:r w:rsidRPr="00E55A92">
        <w:rPr>
          <w:rFonts w:ascii="Times New Roman" w:hAnsi="Times New Roman" w:cs="Times New Roman"/>
          <w:sz w:val="28"/>
          <w:szCs w:val="28"/>
        </w:rPr>
        <w:t xml:space="preserve"> орган Нижегородской области </w:t>
      </w:r>
      <w:r w:rsidR="000B36CC" w:rsidRPr="00E55A92">
        <w:rPr>
          <w:rFonts w:ascii="Times New Roman" w:hAnsi="Times New Roman" w:cs="Times New Roman"/>
          <w:sz w:val="28"/>
          <w:szCs w:val="28"/>
        </w:rPr>
        <w:t>по</w:t>
      </w:r>
      <w:r w:rsidRPr="00E55A92">
        <w:rPr>
          <w:rFonts w:ascii="Times New Roman" w:hAnsi="Times New Roman" w:cs="Times New Roman"/>
          <w:sz w:val="28"/>
          <w:szCs w:val="28"/>
        </w:rPr>
        <w:t xml:space="preserve"> профилактике коррупционных и </w:t>
      </w:r>
      <w:r w:rsidR="000B36CC" w:rsidRPr="00E55A92">
        <w:rPr>
          <w:rFonts w:ascii="Times New Roman" w:hAnsi="Times New Roman" w:cs="Times New Roman"/>
          <w:sz w:val="28"/>
          <w:szCs w:val="28"/>
        </w:rPr>
        <w:t>иных</w:t>
      </w:r>
      <w:r w:rsidRPr="00E55A92">
        <w:rPr>
          <w:rFonts w:ascii="Times New Roman" w:hAnsi="Times New Roman" w:cs="Times New Roman"/>
          <w:sz w:val="28"/>
          <w:szCs w:val="28"/>
        </w:rPr>
        <w:t xml:space="preserve"> правонарушений, указанный в </w:t>
      </w:r>
      <w:hyperlink r:id="rId13" w:tooltip="Закон Нижегородской области от 07.03.2008 N 20-З (ред. от 03.04.2026) &quot;О противодействии коррупции в Нижегородской области&quot; (принят постановлением ЗС НО от 28.02.2008 N 932-IV) {КонсультантПлюс}">
        <w:r w:rsidRPr="00E55A92">
          <w:rPr>
            <w:rFonts w:ascii="Times New Roman" w:hAnsi="Times New Roman" w:cs="Times New Roman"/>
            <w:sz w:val="28"/>
            <w:szCs w:val="28"/>
          </w:rPr>
          <w:t xml:space="preserve">статье </w:t>
        </w:r>
        <w:r w:rsidR="000B36CC" w:rsidRPr="00E55A92">
          <w:rPr>
            <w:rFonts w:ascii="Times New Roman" w:hAnsi="Times New Roman" w:cs="Times New Roman"/>
            <w:sz w:val="28"/>
            <w:szCs w:val="28"/>
          </w:rPr>
          <w:t>13</w:t>
        </w:r>
      </w:hyperlink>
      <w:r w:rsidRPr="00E55A92">
        <w:rPr>
          <w:rFonts w:ascii="Times New Roman" w:hAnsi="Times New Roman" w:cs="Times New Roman"/>
          <w:sz w:val="28"/>
          <w:szCs w:val="28"/>
          <w:vertAlign w:val="superscript"/>
        </w:rPr>
        <w:t>1</w:t>
      </w:r>
      <w:r w:rsidRPr="00E55A92">
        <w:rPr>
          <w:rFonts w:ascii="Times New Roman" w:hAnsi="Times New Roman" w:cs="Times New Roman"/>
          <w:sz w:val="28"/>
          <w:szCs w:val="28"/>
        </w:rPr>
        <w:t xml:space="preserve"> Закона Нижегородской </w:t>
      </w:r>
      <w:r w:rsidR="000B36CC" w:rsidRPr="00E55A92">
        <w:rPr>
          <w:rFonts w:ascii="Times New Roman" w:hAnsi="Times New Roman" w:cs="Times New Roman"/>
          <w:sz w:val="28"/>
          <w:szCs w:val="28"/>
        </w:rPr>
        <w:t>области</w:t>
      </w:r>
      <w:proofErr w:type="gramEnd"/>
      <w:r w:rsidRPr="00E55A92">
        <w:rPr>
          <w:rFonts w:ascii="Times New Roman" w:hAnsi="Times New Roman" w:cs="Times New Roman"/>
          <w:sz w:val="28"/>
          <w:szCs w:val="28"/>
        </w:rPr>
        <w:t xml:space="preserve"> от </w:t>
      </w:r>
      <w:r w:rsidR="000B36CC" w:rsidRPr="00E55A92">
        <w:rPr>
          <w:rFonts w:ascii="Times New Roman" w:hAnsi="Times New Roman" w:cs="Times New Roman"/>
          <w:sz w:val="28"/>
          <w:szCs w:val="28"/>
        </w:rPr>
        <w:t xml:space="preserve">07.03.2008 </w:t>
      </w:r>
      <w:r w:rsidR="0001216C" w:rsidRPr="00E55A92">
        <w:rPr>
          <w:rFonts w:ascii="Times New Roman" w:hAnsi="Times New Roman" w:cs="Times New Roman"/>
          <w:sz w:val="28"/>
          <w:szCs w:val="28"/>
        </w:rPr>
        <w:t>№</w:t>
      </w:r>
      <w:r w:rsidR="000B36CC" w:rsidRPr="00E55A92">
        <w:rPr>
          <w:rFonts w:ascii="Times New Roman" w:hAnsi="Times New Roman" w:cs="Times New Roman"/>
          <w:sz w:val="28"/>
          <w:szCs w:val="28"/>
        </w:rPr>
        <w:t xml:space="preserve"> 20-З "О противодействии коррупции" (далее </w:t>
      </w:r>
      <w:r w:rsidRPr="00E55A92">
        <w:rPr>
          <w:rFonts w:ascii="Times New Roman" w:hAnsi="Times New Roman" w:cs="Times New Roman"/>
          <w:sz w:val="28"/>
          <w:szCs w:val="28"/>
        </w:rPr>
        <w:t>–</w:t>
      </w:r>
      <w:r w:rsidR="000B36CC" w:rsidRPr="00E55A92">
        <w:rPr>
          <w:rFonts w:ascii="Times New Roman" w:hAnsi="Times New Roman" w:cs="Times New Roman"/>
          <w:sz w:val="28"/>
          <w:szCs w:val="28"/>
        </w:rPr>
        <w:t xml:space="preserve"> уполномоченный</w:t>
      </w:r>
      <w:r w:rsidRPr="00E55A92">
        <w:rPr>
          <w:rFonts w:ascii="Times New Roman" w:hAnsi="Times New Roman" w:cs="Times New Roman"/>
          <w:sz w:val="28"/>
          <w:szCs w:val="28"/>
        </w:rPr>
        <w:t xml:space="preserve"> </w:t>
      </w:r>
      <w:r w:rsidR="000B36CC" w:rsidRPr="00E55A92">
        <w:rPr>
          <w:rFonts w:ascii="Times New Roman" w:hAnsi="Times New Roman" w:cs="Times New Roman"/>
          <w:sz w:val="28"/>
          <w:szCs w:val="28"/>
        </w:rPr>
        <w:t>орган по профилактике коррупционных и иных правонарушений).</w:t>
      </w:r>
    </w:p>
    <w:p w:rsidR="000B36CC" w:rsidRPr="00051118" w:rsidRDefault="000B36CC" w:rsidP="003F231D">
      <w:pPr>
        <w:pStyle w:val="ConsPlusNormal"/>
        <w:ind w:firstLine="709"/>
        <w:jc w:val="both"/>
        <w:rPr>
          <w:rFonts w:ascii="Times New Roman" w:hAnsi="Times New Roman" w:cs="Times New Roman"/>
          <w:sz w:val="28"/>
          <w:szCs w:val="28"/>
        </w:rPr>
      </w:pPr>
      <w:r w:rsidRPr="00E55A92">
        <w:rPr>
          <w:rFonts w:ascii="Times New Roman" w:hAnsi="Times New Roman" w:cs="Times New Roman"/>
          <w:sz w:val="28"/>
          <w:szCs w:val="28"/>
        </w:rPr>
        <w:t xml:space="preserve">2. Граждане, претендующие на замещение муниципальных должностей, лица, наделяемые полномочиями по должности (при назначении, избрании на должность), и депутаты </w:t>
      </w:r>
      <w:r w:rsidR="0001216C" w:rsidRPr="00E55A92">
        <w:rPr>
          <w:rFonts w:ascii="Times New Roman" w:hAnsi="Times New Roman" w:cs="Times New Roman"/>
          <w:sz w:val="28"/>
          <w:szCs w:val="28"/>
        </w:rPr>
        <w:t>Совета депутатов округа</w:t>
      </w:r>
      <w:r w:rsidRPr="00E55A92">
        <w:rPr>
          <w:rFonts w:ascii="Times New Roman" w:hAnsi="Times New Roman" w:cs="Times New Roman"/>
          <w:sz w:val="28"/>
          <w:szCs w:val="28"/>
        </w:rPr>
        <w:t xml:space="preserve"> направляют сведения </w:t>
      </w:r>
      <w:r w:rsidR="00B91926">
        <w:rPr>
          <w:rFonts w:ascii="Times New Roman" w:hAnsi="Times New Roman" w:cs="Times New Roman"/>
          <w:sz w:val="28"/>
          <w:szCs w:val="28"/>
        </w:rPr>
        <w:t>должностному лицу</w:t>
      </w:r>
      <w:r w:rsidRPr="00E55A92">
        <w:rPr>
          <w:rFonts w:ascii="Times New Roman" w:hAnsi="Times New Roman" w:cs="Times New Roman"/>
          <w:sz w:val="28"/>
          <w:szCs w:val="28"/>
        </w:rPr>
        <w:t xml:space="preserve"> аппарат</w:t>
      </w:r>
      <w:r w:rsidR="00B91926">
        <w:rPr>
          <w:rFonts w:ascii="Times New Roman" w:hAnsi="Times New Roman" w:cs="Times New Roman"/>
          <w:sz w:val="28"/>
          <w:szCs w:val="28"/>
        </w:rPr>
        <w:t>а</w:t>
      </w:r>
      <w:r w:rsidRPr="00E55A92">
        <w:rPr>
          <w:rFonts w:ascii="Times New Roman" w:hAnsi="Times New Roman" w:cs="Times New Roman"/>
          <w:sz w:val="28"/>
          <w:szCs w:val="28"/>
        </w:rPr>
        <w:t xml:space="preserve"> </w:t>
      </w:r>
      <w:r w:rsidR="0001216C" w:rsidRPr="00E55A92">
        <w:rPr>
          <w:rFonts w:ascii="Times New Roman" w:hAnsi="Times New Roman" w:cs="Times New Roman"/>
          <w:sz w:val="28"/>
          <w:szCs w:val="28"/>
        </w:rPr>
        <w:t>Совета депутатов округа</w:t>
      </w:r>
      <w:r w:rsidRPr="00E55A92">
        <w:rPr>
          <w:rFonts w:ascii="Times New Roman" w:hAnsi="Times New Roman" w:cs="Times New Roman"/>
          <w:sz w:val="28"/>
          <w:szCs w:val="28"/>
        </w:rPr>
        <w:t>.</w:t>
      </w:r>
    </w:p>
    <w:p w:rsidR="000B36CC" w:rsidRPr="00051118" w:rsidRDefault="000B36CC" w:rsidP="003F231D">
      <w:pPr>
        <w:pStyle w:val="ConsPlusNormal"/>
        <w:ind w:firstLine="709"/>
        <w:jc w:val="both"/>
        <w:rPr>
          <w:rFonts w:ascii="Times New Roman" w:hAnsi="Times New Roman" w:cs="Times New Roman"/>
          <w:sz w:val="28"/>
          <w:szCs w:val="28"/>
        </w:rPr>
      </w:pPr>
      <w:bookmarkStart w:id="4" w:name="P81"/>
      <w:bookmarkEnd w:id="4"/>
      <w:r w:rsidRPr="00051118">
        <w:rPr>
          <w:rFonts w:ascii="Times New Roman" w:hAnsi="Times New Roman" w:cs="Times New Roman"/>
          <w:sz w:val="28"/>
          <w:szCs w:val="28"/>
        </w:rPr>
        <w:t xml:space="preserve">3. </w:t>
      </w:r>
      <w:proofErr w:type="gramStart"/>
      <w:r w:rsidRPr="00051118">
        <w:rPr>
          <w:rFonts w:ascii="Times New Roman" w:hAnsi="Times New Roman" w:cs="Times New Roman"/>
          <w:sz w:val="28"/>
          <w:szCs w:val="28"/>
        </w:rPr>
        <w:t>Гражданин, претендующий на замещение муниципальной должности, лицо, замещающее муниципальную должность, представляет при наделении полномочиями по должности (назначении, избрании на должность) сведения, полученных от всех источников</w:t>
      </w:r>
      <w:r w:rsidR="0001216C">
        <w:rPr>
          <w:rFonts w:ascii="Times New Roman" w:hAnsi="Times New Roman" w:cs="Times New Roman"/>
          <w:sz w:val="28"/>
          <w:szCs w:val="28"/>
        </w:rPr>
        <w:t>:</w:t>
      </w:r>
      <w:r w:rsidRPr="00051118">
        <w:rPr>
          <w:rFonts w:ascii="Times New Roman" w:hAnsi="Times New Roman" w:cs="Times New Roman"/>
          <w:sz w:val="28"/>
          <w:szCs w:val="28"/>
        </w:rPr>
        <w:t xml:space="preserve"> доходы по прежнему месту работы или месту замещения выборной должности, пенсии, пособия, иные выплаты за календарный год, предшествующий году наделения полномочиями по должности (назначения, избрания на должность), сведения об имуществе, принадлежащем ему на праве собственности</w:t>
      </w:r>
      <w:proofErr w:type="gramEnd"/>
      <w:r w:rsidRPr="00051118">
        <w:rPr>
          <w:rFonts w:ascii="Times New Roman" w:hAnsi="Times New Roman" w:cs="Times New Roman"/>
          <w:sz w:val="28"/>
          <w:szCs w:val="28"/>
        </w:rPr>
        <w:t xml:space="preserve">, </w:t>
      </w:r>
      <w:proofErr w:type="gramStart"/>
      <w:r w:rsidRPr="00051118">
        <w:rPr>
          <w:rFonts w:ascii="Times New Roman" w:hAnsi="Times New Roman" w:cs="Times New Roman"/>
          <w:sz w:val="28"/>
          <w:szCs w:val="28"/>
        </w:rPr>
        <w:t>и о своих обязательствах имущественного характера по состоянию на первое число месяца, предшествующего месяцу подачи документов для наделения полномочиями по должности (назначения, избрания на должность) (на отчетную дату), а также сведения, принадлежащем своим супругу (супруге) и несовершеннолетним детям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наделения</w:t>
      </w:r>
      <w:proofErr w:type="gramEnd"/>
      <w:r w:rsidRPr="00051118">
        <w:rPr>
          <w:rFonts w:ascii="Times New Roman" w:hAnsi="Times New Roman" w:cs="Times New Roman"/>
          <w:sz w:val="28"/>
          <w:szCs w:val="28"/>
        </w:rPr>
        <w:t xml:space="preserve"> полномочиями по должности (назначения, избрания на должность)</w:t>
      </w:r>
      <w:r w:rsidR="0001216C">
        <w:rPr>
          <w:rFonts w:ascii="Times New Roman" w:hAnsi="Times New Roman" w:cs="Times New Roman"/>
          <w:sz w:val="28"/>
          <w:szCs w:val="28"/>
        </w:rPr>
        <w:t>.</w:t>
      </w:r>
    </w:p>
    <w:p w:rsidR="000B36CC" w:rsidRPr="00051118" w:rsidRDefault="000B36CC" w:rsidP="003F231D">
      <w:pPr>
        <w:pStyle w:val="ConsPlusNormal"/>
        <w:ind w:firstLine="709"/>
        <w:jc w:val="both"/>
        <w:rPr>
          <w:rFonts w:ascii="Times New Roman" w:hAnsi="Times New Roman" w:cs="Times New Roman"/>
          <w:sz w:val="28"/>
          <w:szCs w:val="28"/>
        </w:rPr>
      </w:pPr>
      <w:r w:rsidRPr="00051118">
        <w:rPr>
          <w:rFonts w:ascii="Times New Roman" w:hAnsi="Times New Roman" w:cs="Times New Roman"/>
          <w:sz w:val="28"/>
          <w:szCs w:val="28"/>
        </w:rPr>
        <w:t xml:space="preserve">4. </w:t>
      </w:r>
      <w:proofErr w:type="gramStart"/>
      <w:r w:rsidRPr="00E55A92">
        <w:rPr>
          <w:rFonts w:ascii="Times New Roman" w:hAnsi="Times New Roman" w:cs="Times New Roman"/>
          <w:sz w:val="28"/>
          <w:szCs w:val="28"/>
        </w:rPr>
        <w:t xml:space="preserve">Временно исполняющий полномочия главы </w:t>
      </w:r>
      <w:r w:rsidR="0001216C" w:rsidRPr="00E55A92">
        <w:rPr>
          <w:rFonts w:ascii="Times New Roman" w:hAnsi="Times New Roman" w:cs="Times New Roman"/>
          <w:sz w:val="28"/>
          <w:szCs w:val="28"/>
        </w:rPr>
        <w:t>местного самоуправления округа</w:t>
      </w:r>
      <w:r w:rsidRPr="00E55A92">
        <w:rPr>
          <w:rFonts w:ascii="Times New Roman" w:hAnsi="Times New Roman" w:cs="Times New Roman"/>
          <w:sz w:val="28"/>
          <w:szCs w:val="28"/>
        </w:rPr>
        <w:t xml:space="preserve">, назначаемый Губернатором Нижегородской области в случаях, предусмотренных Федеральным </w:t>
      </w:r>
      <w:hyperlink r:id="rId1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E55A92">
          <w:rPr>
            <w:rFonts w:ascii="Times New Roman" w:hAnsi="Times New Roman" w:cs="Times New Roman"/>
            <w:sz w:val="28"/>
            <w:szCs w:val="28"/>
          </w:rPr>
          <w:t>законом</w:t>
        </w:r>
      </w:hyperlink>
      <w:r w:rsidRPr="00E55A92">
        <w:rPr>
          <w:rFonts w:ascii="Times New Roman" w:hAnsi="Times New Roman" w:cs="Times New Roman"/>
          <w:sz w:val="28"/>
          <w:szCs w:val="28"/>
        </w:rPr>
        <w:t xml:space="preserve"> от 20.03.2025 </w:t>
      </w:r>
      <w:r w:rsidR="0001216C" w:rsidRPr="00E55A92">
        <w:rPr>
          <w:rFonts w:ascii="Times New Roman" w:hAnsi="Times New Roman" w:cs="Times New Roman"/>
          <w:sz w:val="28"/>
          <w:szCs w:val="28"/>
        </w:rPr>
        <w:t>№</w:t>
      </w:r>
      <w:r w:rsidRPr="00E55A92">
        <w:rPr>
          <w:rFonts w:ascii="Times New Roman" w:hAnsi="Times New Roman" w:cs="Times New Roman"/>
          <w:sz w:val="28"/>
          <w:szCs w:val="28"/>
        </w:rPr>
        <w:t xml:space="preserve"> 33-ФЗ "Об общих принципах организации местного самоуправления в единой системе публичной </w:t>
      </w:r>
      <w:r w:rsidRPr="00E55A92">
        <w:rPr>
          <w:rFonts w:ascii="Times New Roman" w:hAnsi="Times New Roman" w:cs="Times New Roman"/>
          <w:sz w:val="28"/>
          <w:szCs w:val="28"/>
        </w:rPr>
        <w:lastRenderedPageBreak/>
        <w:t>власти", представляет сведения в уполномоченный орган по профилактике коррупционных и</w:t>
      </w:r>
      <w:r w:rsidRPr="00051118">
        <w:rPr>
          <w:rFonts w:ascii="Times New Roman" w:hAnsi="Times New Roman" w:cs="Times New Roman"/>
          <w:sz w:val="28"/>
          <w:szCs w:val="28"/>
        </w:rPr>
        <w:t xml:space="preserve"> иных правонарушений.</w:t>
      </w:r>
      <w:proofErr w:type="gramEnd"/>
    </w:p>
    <w:p w:rsidR="000B36CC" w:rsidRPr="00051118" w:rsidRDefault="000B36CC" w:rsidP="003F231D">
      <w:pPr>
        <w:pStyle w:val="ConsPlusNormal"/>
        <w:ind w:firstLine="709"/>
        <w:jc w:val="both"/>
        <w:rPr>
          <w:rFonts w:ascii="Times New Roman" w:hAnsi="Times New Roman" w:cs="Times New Roman"/>
          <w:sz w:val="28"/>
          <w:szCs w:val="28"/>
        </w:rPr>
      </w:pPr>
      <w:r w:rsidRPr="00051118">
        <w:rPr>
          <w:rFonts w:ascii="Times New Roman" w:hAnsi="Times New Roman" w:cs="Times New Roman"/>
          <w:sz w:val="28"/>
          <w:szCs w:val="28"/>
        </w:rPr>
        <w:t>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0B36CC" w:rsidRPr="00051118" w:rsidRDefault="000B36CC" w:rsidP="000B36CC">
      <w:pPr>
        <w:pStyle w:val="ConsPlusNormal"/>
        <w:rPr>
          <w:rFonts w:ascii="Times New Roman" w:hAnsi="Times New Roman" w:cs="Times New Roman"/>
          <w:sz w:val="28"/>
          <w:szCs w:val="28"/>
        </w:rPr>
      </w:pPr>
    </w:p>
    <w:p w:rsidR="000B36CC" w:rsidRPr="0001216C" w:rsidRDefault="000B36CC" w:rsidP="003F231D">
      <w:pPr>
        <w:pStyle w:val="ConsPlusTitle"/>
        <w:ind w:firstLine="540"/>
        <w:jc w:val="center"/>
        <w:outlineLvl w:val="1"/>
        <w:rPr>
          <w:rFonts w:ascii="Times New Roman" w:hAnsi="Times New Roman" w:cs="Times New Roman"/>
          <w:sz w:val="28"/>
          <w:szCs w:val="28"/>
        </w:rPr>
      </w:pPr>
      <w:bookmarkStart w:id="5" w:name="P85"/>
      <w:bookmarkEnd w:id="5"/>
      <w:r w:rsidRPr="0001216C">
        <w:rPr>
          <w:rFonts w:ascii="Times New Roman" w:hAnsi="Times New Roman" w:cs="Times New Roman"/>
          <w:sz w:val="28"/>
          <w:szCs w:val="28"/>
        </w:rPr>
        <w:t>4. Представление уточненных сведений</w:t>
      </w:r>
    </w:p>
    <w:p w:rsidR="000B36CC" w:rsidRPr="0001216C" w:rsidRDefault="000B36CC" w:rsidP="0001216C">
      <w:pPr>
        <w:pStyle w:val="ConsPlusNormal"/>
        <w:jc w:val="both"/>
        <w:rPr>
          <w:rFonts w:ascii="Times New Roman" w:hAnsi="Times New Roman" w:cs="Times New Roman"/>
          <w:sz w:val="28"/>
          <w:szCs w:val="28"/>
        </w:rPr>
      </w:pPr>
    </w:p>
    <w:p w:rsidR="000B36CC" w:rsidRPr="0001216C" w:rsidRDefault="003447E7" w:rsidP="003F231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1.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0B36CC" w:rsidRPr="0001216C">
        <w:rPr>
          <w:rFonts w:ascii="Times New Roman" w:hAnsi="Times New Roman" w:cs="Times New Roman"/>
          <w:sz w:val="28"/>
          <w:szCs w:val="28"/>
        </w:rPr>
        <w:t>если гражданин, претендующий на замещение муниципальной</w:t>
      </w:r>
      <w:r w:rsidR="002D2E06">
        <w:rPr>
          <w:rFonts w:ascii="Times New Roman" w:hAnsi="Times New Roman" w:cs="Times New Roman"/>
          <w:sz w:val="28"/>
          <w:szCs w:val="28"/>
        </w:rPr>
        <w:t xml:space="preserve"> </w:t>
      </w:r>
      <w:r>
        <w:rPr>
          <w:rFonts w:ascii="Times New Roman" w:hAnsi="Times New Roman" w:cs="Times New Roman"/>
          <w:sz w:val="28"/>
          <w:szCs w:val="28"/>
        </w:rPr>
        <w:t xml:space="preserve">должности, </w:t>
      </w:r>
      <w:r w:rsidR="000B36CC" w:rsidRPr="0001216C">
        <w:rPr>
          <w:rFonts w:ascii="Times New Roman" w:hAnsi="Times New Roman" w:cs="Times New Roman"/>
          <w:sz w:val="28"/>
          <w:szCs w:val="28"/>
        </w:rPr>
        <w:t>или лицо, замещающее муниципальную должность, обнаружили, что в</w:t>
      </w:r>
    </w:p>
    <w:p w:rsidR="000B36CC" w:rsidRPr="00E55A92" w:rsidRDefault="003447E7" w:rsidP="003F231D">
      <w:pPr>
        <w:pStyle w:val="ConsPlusNonformat"/>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представленных ими сведениях </w:t>
      </w:r>
      <w:r w:rsidR="000B36CC" w:rsidRPr="0001216C">
        <w:rPr>
          <w:rFonts w:ascii="Times New Roman" w:hAnsi="Times New Roman" w:cs="Times New Roman"/>
          <w:sz w:val="28"/>
          <w:szCs w:val="28"/>
        </w:rPr>
        <w:t>не отражены или не полностью отражены какие-либо</w:t>
      </w:r>
      <w:r>
        <w:rPr>
          <w:rFonts w:ascii="Times New Roman" w:hAnsi="Times New Roman" w:cs="Times New Roman"/>
          <w:sz w:val="28"/>
          <w:szCs w:val="28"/>
        </w:rPr>
        <w:t xml:space="preserve"> сведения</w:t>
      </w:r>
      <w:r w:rsidR="000B36CC" w:rsidRPr="0001216C">
        <w:rPr>
          <w:rFonts w:ascii="Times New Roman" w:hAnsi="Times New Roman" w:cs="Times New Roman"/>
          <w:sz w:val="28"/>
          <w:szCs w:val="28"/>
        </w:rPr>
        <w:t xml:space="preserve"> либо имеются ошибки, они вправе представить уточненные сведения в</w:t>
      </w:r>
      <w:r w:rsidR="002D2E06">
        <w:rPr>
          <w:rFonts w:ascii="Times New Roman" w:hAnsi="Times New Roman" w:cs="Times New Roman"/>
          <w:sz w:val="28"/>
          <w:szCs w:val="28"/>
        </w:rPr>
        <w:t xml:space="preserve"> </w:t>
      </w:r>
      <w:r w:rsidR="00474B53">
        <w:rPr>
          <w:rFonts w:ascii="Times New Roman" w:hAnsi="Times New Roman" w:cs="Times New Roman"/>
          <w:sz w:val="28"/>
          <w:szCs w:val="28"/>
        </w:rPr>
        <w:t xml:space="preserve">порядке,  установленном </w:t>
      </w:r>
      <w:hyperlink r:id="rId15" w:tooltip="Закон Нижегородской области от 07.03.2008 N 20-З (ред. от 03.04.2026) &quot;О противодействии коррупции в Нижегородской области&quot; (принят постановлением ЗС НО от 28.02.2008 N 932-IV) {КонсультантПлюс}">
        <w:r w:rsidR="000B36CC" w:rsidRPr="00E55A92">
          <w:rPr>
            <w:rFonts w:ascii="Times New Roman" w:hAnsi="Times New Roman" w:cs="Times New Roman"/>
            <w:sz w:val="28"/>
            <w:szCs w:val="28"/>
          </w:rPr>
          <w:t>частью 5 статьи 12</w:t>
        </w:r>
      </w:hyperlink>
      <w:r w:rsidRPr="00E55A92">
        <w:rPr>
          <w:rFonts w:ascii="Times New Roman" w:hAnsi="Times New Roman" w:cs="Times New Roman"/>
          <w:sz w:val="28"/>
          <w:szCs w:val="28"/>
          <w:vertAlign w:val="superscript"/>
        </w:rPr>
        <w:t>2-1</w:t>
      </w:r>
      <w:r w:rsidR="000B36CC" w:rsidRPr="00E55A92">
        <w:rPr>
          <w:rFonts w:ascii="Times New Roman" w:hAnsi="Times New Roman" w:cs="Times New Roman"/>
          <w:sz w:val="28"/>
          <w:szCs w:val="28"/>
        </w:rPr>
        <w:t xml:space="preserve"> Закона Нижегородской области</w:t>
      </w:r>
      <w:r w:rsidR="002D2E06" w:rsidRPr="00E55A92">
        <w:rPr>
          <w:rFonts w:ascii="Times New Roman" w:hAnsi="Times New Roman" w:cs="Times New Roman"/>
          <w:sz w:val="28"/>
          <w:szCs w:val="28"/>
        </w:rPr>
        <w:t xml:space="preserve"> </w:t>
      </w:r>
      <w:r w:rsidR="000B36CC" w:rsidRPr="00E55A92">
        <w:rPr>
          <w:rFonts w:ascii="Times New Roman" w:hAnsi="Times New Roman" w:cs="Times New Roman"/>
          <w:sz w:val="28"/>
          <w:szCs w:val="28"/>
        </w:rPr>
        <w:t xml:space="preserve">от 07.03.2008 </w:t>
      </w:r>
      <w:r w:rsidR="00474B53" w:rsidRPr="00E55A92">
        <w:rPr>
          <w:rFonts w:ascii="Times New Roman" w:hAnsi="Times New Roman" w:cs="Times New Roman"/>
          <w:sz w:val="28"/>
          <w:szCs w:val="28"/>
        </w:rPr>
        <w:t>№</w:t>
      </w:r>
      <w:r w:rsidR="000B36CC" w:rsidRPr="00E55A92">
        <w:rPr>
          <w:rFonts w:ascii="Times New Roman" w:hAnsi="Times New Roman" w:cs="Times New Roman"/>
          <w:sz w:val="28"/>
          <w:szCs w:val="28"/>
        </w:rPr>
        <w:t xml:space="preserve"> 20-З "О противодействии коррупции в Нижегородской области".</w:t>
      </w:r>
      <w:proofErr w:type="gramEnd"/>
    </w:p>
    <w:p w:rsidR="000B36CC" w:rsidRPr="00E55A92" w:rsidRDefault="000B36CC" w:rsidP="003F231D">
      <w:pPr>
        <w:pStyle w:val="ConsPlusNormal"/>
        <w:ind w:firstLine="709"/>
        <w:jc w:val="both"/>
        <w:rPr>
          <w:rFonts w:ascii="Times New Roman" w:hAnsi="Times New Roman" w:cs="Times New Roman"/>
          <w:sz w:val="28"/>
          <w:szCs w:val="28"/>
        </w:rPr>
      </w:pPr>
      <w:r w:rsidRPr="00E55A92">
        <w:rPr>
          <w:rFonts w:ascii="Times New Roman" w:hAnsi="Times New Roman" w:cs="Times New Roman"/>
          <w:sz w:val="28"/>
          <w:szCs w:val="28"/>
        </w:rPr>
        <w:t xml:space="preserve">2. Гражданин, претендующий на замещение муниципальной должности, лицо, замещающее муниципальную должность, при наделении полномочиями по должности (назначении, избрании на должность) может представить уточненные сведения в течение одного месяца со дня представления сведений в соответствии с </w:t>
      </w:r>
      <w:hyperlink w:anchor="P81" w:tooltip="3. Гражданин, претендующий на замещение муниципальной должности, лицо, замещающее муниципальную должность, представляет при наделении полномочиями по должности (назначении, избрании на должность) сведения о своих доходах, сведения о доходах своих супруги (супр">
        <w:r w:rsidRPr="00E55A92">
          <w:rPr>
            <w:rFonts w:ascii="Times New Roman" w:hAnsi="Times New Roman" w:cs="Times New Roman"/>
            <w:sz w:val="28"/>
            <w:szCs w:val="28"/>
          </w:rPr>
          <w:t xml:space="preserve">частью 3 </w:t>
        </w:r>
        <w:r w:rsidR="00474B53" w:rsidRPr="00E55A92">
          <w:rPr>
            <w:rFonts w:ascii="Times New Roman" w:hAnsi="Times New Roman" w:cs="Times New Roman"/>
            <w:sz w:val="28"/>
            <w:szCs w:val="28"/>
          </w:rPr>
          <w:t>раздела</w:t>
        </w:r>
        <w:r w:rsidRPr="00E55A92">
          <w:rPr>
            <w:rFonts w:ascii="Times New Roman" w:hAnsi="Times New Roman" w:cs="Times New Roman"/>
            <w:sz w:val="28"/>
            <w:szCs w:val="28"/>
          </w:rPr>
          <w:t xml:space="preserve"> 3</w:t>
        </w:r>
      </w:hyperlink>
      <w:r w:rsidRPr="00E55A92">
        <w:rPr>
          <w:rFonts w:ascii="Times New Roman" w:hAnsi="Times New Roman" w:cs="Times New Roman"/>
          <w:sz w:val="28"/>
          <w:szCs w:val="28"/>
        </w:rPr>
        <w:t xml:space="preserve"> настоящего Положения.</w:t>
      </w:r>
    </w:p>
    <w:p w:rsidR="000B36CC" w:rsidRPr="0001216C" w:rsidRDefault="000B36CC" w:rsidP="003F231D">
      <w:pPr>
        <w:pStyle w:val="ConsPlusNormal"/>
        <w:ind w:firstLine="709"/>
        <w:jc w:val="both"/>
        <w:rPr>
          <w:rFonts w:ascii="Times New Roman" w:hAnsi="Times New Roman" w:cs="Times New Roman"/>
          <w:sz w:val="28"/>
          <w:szCs w:val="28"/>
        </w:rPr>
      </w:pPr>
      <w:r w:rsidRPr="00E55A92">
        <w:rPr>
          <w:rFonts w:ascii="Times New Roman" w:hAnsi="Times New Roman" w:cs="Times New Roman"/>
          <w:sz w:val="28"/>
          <w:szCs w:val="28"/>
        </w:rPr>
        <w:t xml:space="preserve">3. Лицо, замещающее муниципальную должность, может представить уточненные сведения в течение одного месяца после окончания срока, указанного в </w:t>
      </w:r>
      <w:hyperlink w:anchor="P65" w:tooltip="2. Лицо, замещающее муниципальную должность, обязано представлять сведения, указанные в части 1 настоящей статьи, в случае возникновения у него оснований для представления сведений о расходах в соответствии с Федеральным законом от 03.12.2012 N 230-ФЗ &quot;О контр">
        <w:r w:rsidRPr="00E55A92">
          <w:rPr>
            <w:rFonts w:ascii="Times New Roman" w:hAnsi="Times New Roman" w:cs="Times New Roman"/>
            <w:sz w:val="28"/>
            <w:szCs w:val="28"/>
          </w:rPr>
          <w:t xml:space="preserve">части 2 </w:t>
        </w:r>
        <w:r w:rsidR="00474B53" w:rsidRPr="00E55A92">
          <w:rPr>
            <w:rFonts w:ascii="Times New Roman" w:hAnsi="Times New Roman" w:cs="Times New Roman"/>
            <w:sz w:val="28"/>
            <w:szCs w:val="28"/>
          </w:rPr>
          <w:t>раздела</w:t>
        </w:r>
        <w:r w:rsidRPr="00E55A92">
          <w:rPr>
            <w:rFonts w:ascii="Times New Roman" w:hAnsi="Times New Roman" w:cs="Times New Roman"/>
            <w:sz w:val="28"/>
            <w:szCs w:val="28"/>
          </w:rPr>
          <w:t xml:space="preserve"> 2</w:t>
        </w:r>
      </w:hyperlink>
      <w:r w:rsidRPr="00E55A92">
        <w:rPr>
          <w:rFonts w:ascii="Times New Roman" w:hAnsi="Times New Roman" w:cs="Times New Roman"/>
          <w:sz w:val="28"/>
          <w:szCs w:val="28"/>
        </w:rPr>
        <w:t xml:space="preserve"> на</w:t>
      </w:r>
      <w:r w:rsidRPr="0001216C">
        <w:rPr>
          <w:rFonts w:ascii="Times New Roman" w:hAnsi="Times New Roman" w:cs="Times New Roman"/>
          <w:sz w:val="28"/>
          <w:szCs w:val="28"/>
        </w:rPr>
        <w:t>стоящего Положения.</w:t>
      </w:r>
    </w:p>
    <w:p w:rsidR="000B36CC" w:rsidRPr="0001216C" w:rsidRDefault="000B36CC" w:rsidP="003F231D">
      <w:pPr>
        <w:pStyle w:val="ConsPlusNormal"/>
        <w:ind w:firstLine="709"/>
        <w:jc w:val="both"/>
        <w:rPr>
          <w:rFonts w:ascii="Times New Roman" w:hAnsi="Times New Roman" w:cs="Times New Roman"/>
          <w:sz w:val="28"/>
          <w:szCs w:val="28"/>
        </w:rPr>
      </w:pPr>
    </w:p>
    <w:p w:rsidR="000B36CC" w:rsidRPr="002D2E06" w:rsidRDefault="000B36CC" w:rsidP="003F231D">
      <w:pPr>
        <w:pStyle w:val="ConsPlusTitle"/>
        <w:ind w:firstLine="540"/>
        <w:jc w:val="center"/>
        <w:outlineLvl w:val="1"/>
        <w:rPr>
          <w:rFonts w:ascii="Times New Roman" w:hAnsi="Times New Roman" w:cs="Times New Roman"/>
          <w:sz w:val="28"/>
          <w:szCs w:val="28"/>
        </w:rPr>
      </w:pPr>
      <w:r w:rsidRPr="002D2E06">
        <w:rPr>
          <w:rFonts w:ascii="Times New Roman" w:hAnsi="Times New Roman" w:cs="Times New Roman"/>
          <w:sz w:val="28"/>
          <w:szCs w:val="28"/>
        </w:rPr>
        <w:t>5. Представление сведений Губернатору Нижегородской области</w:t>
      </w:r>
    </w:p>
    <w:p w:rsidR="000B36CC" w:rsidRPr="002D2E06" w:rsidRDefault="000B36CC" w:rsidP="000B36CC">
      <w:pPr>
        <w:pStyle w:val="ConsPlusNormal"/>
        <w:rPr>
          <w:rFonts w:ascii="Times New Roman" w:hAnsi="Times New Roman" w:cs="Times New Roman"/>
          <w:sz w:val="28"/>
          <w:szCs w:val="28"/>
        </w:rPr>
      </w:pPr>
    </w:p>
    <w:p w:rsidR="000B36CC" w:rsidRPr="002D2E06" w:rsidRDefault="000B36CC" w:rsidP="003F231D">
      <w:pPr>
        <w:pStyle w:val="ConsPlusNormal"/>
        <w:ind w:firstLine="709"/>
        <w:jc w:val="both"/>
        <w:rPr>
          <w:rFonts w:ascii="Times New Roman" w:hAnsi="Times New Roman" w:cs="Times New Roman"/>
          <w:sz w:val="28"/>
          <w:szCs w:val="28"/>
        </w:rPr>
      </w:pPr>
      <w:r w:rsidRPr="002D2E06">
        <w:rPr>
          <w:rFonts w:ascii="Times New Roman" w:hAnsi="Times New Roman" w:cs="Times New Roman"/>
          <w:sz w:val="28"/>
          <w:szCs w:val="28"/>
        </w:rPr>
        <w:t xml:space="preserve">1. </w:t>
      </w:r>
      <w:r w:rsidR="0027072E">
        <w:rPr>
          <w:rFonts w:ascii="Times New Roman" w:hAnsi="Times New Roman" w:cs="Times New Roman"/>
          <w:sz w:val="28"/>
          <w:szCs w:val="28"/>
        </w:rPr>
        <w:t>Должностное лицо а</w:t>
      </w:r>
      <w:r w:rsidR="002D2E06">
        <w:rPr>
          <w:rFonts w:ascii="Times New Roman" w:hAnsi="Times New Roman" w:cs="Times New Roman"/>
          <w:sz w:val="28"/>
          <w:szCs w:val="28"/>
        </w:rPr>
        <w:t>ппарат</w:t>
      </w:r>
      <w:r w:rsidR="0027072E">
        <w:rPr>
          <w:rFonts w:ascii="Times New Roman" w:hAnsi="Times New Roman" w:cs="Times New Roman"/>
          <w:sz w:val="28"/>
          <w:szCs w:val="28"/>
        </w:rPr>
        <w:t>а</w:t>
      </w:r>
      <w:r w:rsidR="002D2E06">
        <w:rPr>
          <w:rFonts w:ascii="Times New Roman" w:hAnsi="Times New Roman" w:cs="Times New Roman"/>
          <w:sz w:val="28"/>
          <w:szCs w:val="28"/>
        </w:rPr>
        <w:t xml:space="preserve"> Совета депутатов</w:t>
      </w:r>
      <w:r w:rsidRPr="002D2E06">
        <w:rPr>
          <w:rFonts w:ascii="Times New Roman" w:hAnsi="Times New Roman" w:cs="Times New Roman"/>
          <w:sz w:val="28"/>
          <w:szCs w:val="28"/>
        </w:rPr>
        <w:t xml:space="preserve"> </w:t>
      </w:r>
      <w:r w:rsidR="002D2E06">
        <w:rPr>
          <w:rFonts w:ascii="Times New Roman" w:hAnsi="Times New Roman" w:cs="Times New Roman"/>
          <w:sz w:val="28"/>
          <w:szCs w:val="28"/>
        </w:rPr>
        <w:t xml:space="preserve">округа </w:t>
      </w:r>
      <w:r w:rsidRPr="002D2E06">
        <w:rPr>
          <w:rFonts w:ascii="Times New Roman" w:hAnsi="Times New Roman" w:cs="Times New Roman"/>
          <w:sz w:val="28"/>
          <w:szCs w:val="28"/>
        </w:rPr>
        <w:t xml:space="preserve">обеспечивает представление сведений Губернатору Нижегородской области путем их направления </w:t>
      </w:r>
      <w:proofErr w:type="gramStart"/>
      <w:r w:rsidRPr="002D2E06">
        <w:rPr>
          <w:rFonts w:ascii="Times New Roman" w:hAnsi="Times New Roman" w:cs="Times New Roman"/>
          <w:sz w:val="28"/>
          <w:szCs w:val="28"/>
        </w:rPr>
        <w:t>в</w:t>
      </w:r>
      <w:proofErr w:type="gramEnd"/>
      <w:r w:rsidRPr="002D2E06">
        <w:rPr>
          <w:rFonts w:ascii="Times New Roman" w:hAnsi="Times New Roman" w:cs="Times New Roman"/>
          <w:sz w:val="28"/>
          <w:szCs w:val="28"/>
        </w:rPr>
        <w:t xml:space="preserve"> </w:t>
      </w:r>
      <w:proofErr w:type="gramStart"/>
      <w:r w:rsidRPr="002D2E06">
        <w:rPr>
          <w:rFonts w:ascii="Times New Roman" w:hAnsi="Times New Roman" w:cs="Times New Roman"/>
          <w:sz w:val="28"/>
          <w:szCs w:val="28"/>
        </w:rPr>
        <w:t>уполномоченный</w:t>
      </w:r>
      <w:proofErr w:type="gramEnd"/>
      <w:r w:rsidRPr="002D2E06">
        <w:rPr>
          <w:rFonts w:ascii="Times New Roman" w:hAnsi="Times New Roman" w:cs="Times New Roman"/>
          <w:sz w:val="28"/>
          <w:szCs w:val="28"/>
        </w:rPr>
        <w:t xml:space="preserve"> орган по профилактике коррупционных и иных правонарушений в течение семи рабочих </w:t>
      </w:r>
      <w:r w:rsidRPr="00E55A92">
        <w:rPr>
          <w:rFonts w:ascii="Times New Roman" w:hAnsi="Times New Roman" w:cs="Times New Roman"/>
          <w:sz w:val="28"/>
          <w:szCs w:val="28"/>
        </w:rPr>
        <w:t xml:space="preserve">дней после окончания срока представления уточненных сведений, установленного </w:t>
      </w:r>
      <w:hyperlink w:anchor="P85" w:tooltip="Статья 4. Представление уточненных сведений">
        <w:r w:rsidR="002D2E06" w:rsidRPr="00E55A92">
          <w:rPr>
            <w:rFonts w:ascii="Times New Roman" w:hAnsi="Times New Roman" w:cs="Times New Roman"/>
            <w:sz w:val="28"/>
            <w:szCs w:val="28"/>
          </w:rPr>
          <w:t xml:space="preserve">разделом </w:t>
        </w:r>
        <w:r w:rsidRPr="00E55A92">
          <w:rPr>
            <w:rFonts w:ascii="Times New Roman" w:hAnsi="Times New Roman" w:cs="Times New Roman"/>
            <w:sz w:val="28"/>
            <w:szCs w:val="28"/>
          </w:rPr>
          <w:t>4</w:t>
        </w:r>
      </w:hyperlink>
      <w:r w:rsidRPr="00E55A92">
        <w:rPr>
          <w:rFonts w:ascii="Times New Roman" w:hAnsi="Times New Roman" w:cs="Times New Roman"/>
          <w:sz w:val="28"/>
          <w:szCs w:val="28"/>
        </w:rPr>
        <w:t xml:space="preserve"> </w:t>
      </w:r>
      <w:r w:rsidRPr="002D2E06">
        <w:rPr>
          <w:rFonts w:ascii="Times New Roman" w:hAnsi="Times New Roman" w:cs="Times New Roman"/>
          <w:sz w:val="28"/>
          <w:szCs w:val="28"/>
        </w:rPr>
        <w:t>настоящего Положения.</w:t>
      </w:r>
    </w:p>
    <w:p w:rsidR="000B36CC" w:rsidRPr="002D2E06" w:rsidRDefault="000B36CC" w:rsidP="003F231D">
      <w:pPr>
        <w:pStyle w:val="ConsPlusNormal"/>
        <w:ind w:firstLine="709"/>
        <w:jc w:val="both"/>
        <w:rPr>
          <w:rFonts w:ascii="Times New Roman" w:hAnsi="Times New Roman" w:cs="Times New Roman"/>
          <w:sz w:val="28"/>
          <w:szCs w:val="28"/>
        </w:rPr>
      </w:pPr>
      <w:r w:rsidRPr="002D2E06">
        <w:rPr>
          <w:rFonts w:ascii="Times New Roman" w:hAnsi="Times New Roman" w:cs="Times New Roman"/>
          <w:sz w:val="28"/>
          <w:szCs w:val="28"/>
        </w:rPr>
        <w:t xml:space="preserve">2. </w:t>
      </w:r>
      <w:r w:rsidR="0027072E">
        <w:rPr>
          <w:rFonts w:ascii="Times New Roman" w:hAnsi="Times New Roman" w:cs="Times New Roman"/>
          <w:sz w:val="28"/>
          <w:szCs w:val="28"/>
        </w:rPr>
        <w:t xml:space="preserve">Должностное лицо аппарата </w:t>
      </w:r>
      <w:r w:rsidR="002D2E06">
        <w:rPr>
          <w:rFonts w:ascii="Times New Roman" w:hAnsi="Times New Roman" w:cs="Times New Roman"/>
          <w:sz w:val="28"/>
          <w:szCs w:val="28"/>
        </w:rPr>
        <w:t>Совета депутатов</w:t>
      </w:r>
      <w:r w:rsidR="002D2E06" w:rsidRPr="002D2E06">
        <w:rPr>
          <w:rFonts w:ascii="Times New Roman" w:hAnsi="Times New Roman" w:cs="Times New Roman"/>
          <w:sz w:val="28"/>
          <w:szCs w:val="28"/>
        </w:rPr>
        <w:t xml:space="preserve"> </w:t>
      </w:r>
      <w:r w:rsidRPr="002D2E06">
        <w:rPr>
          <w:rFonts w:ascii="Times New Roman" w:hAnsi="Times New Roman" w:cs="Times New Roman"/>
          <w:sz w:val="28"/>
          <w:szCs w:val="28"/>
        </w:rPr>
        <w:t>обеспечивает представление сведений Губернатору Нижегородской области по акту приема-передачи, форма которого утверждается уполномоченным органом по профилактике коррупционных и иных правонарушений.</w:t>
      </w:r>
    </w:p>
    <w:p w:rsidR="000B36CC" w:rsidRDefault="000B36CC" w:rsidP="000B36CC">
      <w:pPr>
        <w:pStyle w:val="ConsPlusNormal"/>
      </w:pPr>
    </w:p>
    <w:p w:rsidR="000B36CC" w:rsidRPr="002D2E06" w:rsidRDefault="000B36CC" w:rsidP="003F231D">
      <w:pPr>
        <w:pStyle w:val="ConsPlusTitle"/>
        <w:ind w:firstLine="540"/>
        <w:jc w:val="center"/>
        <w:outlineLvl w:val="1"/>
        <w:rPr>
          <w:rFonts w:ascii="Times New Roman" w:hAnsi="Times New Roman" w:cs="Times New Roman"/>
          <w:sz w:val="28"/>
          <w:szCs w:val="28"/>
        </w:rPr>
      </w:pPr>
      <w:r w:rsidRPr="002D2E06">
        <w:rPr>
          <w:rFonts w:ascii="Times New Roman" w:hAnsi="Times New Roman" w:cs="Times New Roman"/>
          <w:sz w:val="28"/>
          <w:szCs w:val="28"/>
        </w:rPr>
        <w:t>6. Уничтожение и хранение сведений</w:t>
      </w:r>
    </w:p>
    <w:p w:rsidR="000B36CC" w:rsidRPr="002D2E06" w:rsidRDefault="000B36CC" w:rsidP="000B36CC">
      <w:pPr>
        <w:pStyle w:val="ConsPlusNormal"/>
        <w:rPr>
          <w:rFonts w:ascii="Times New Roman" w:hAnsi="Times New Roman" w:cs="Times New Roman"/>
          <w:sz w:val="28"/>
          <w:szCs w:val="28"/>
        </w:rPr>
      </w:pPr>
    </w:p>
    <w:p w:rsidR="000B36CC" w:rsidRPr="00E55A92" w:rsidRDefault="002D2E06" w:rsidP="003F231D">
      <w:pPr>
        <w:pStyle w:val="ConsPlusNonformat"/>
        <w:ind w:firstLine="709"/>
        <w:jc w:val="both"/>
        <w:rPr>
          <w:rFonts w:ascii="Times New Roman" w:hAnsi="Times New Roman" w:cs="Times New Roman"/>
          <w:sz w:val="28"/>
          <w:szCs w:val="28"/>
        </w:rPr>
      </w:pPr>
      <w:bookmarkStart w:id="6" w:name="P105"/>
      <w:bookmarkEnd w:id="6"/>
      <w:r>
        <w:rPr>
          <w:rFonts w:ascii="Times New Roman" w:hAnsi="Times New Roman" w:cs="Times New Roman"/>
          <w:sz w:val="28"/>
          <w:szCs w:val="28"/>
        </w:rPr>
        <w:t>1.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гражданин или лицо, замещающее </w:t>
      </w:r>
      <w:r w:rsidR="000B36CC" w:rsidRPr="002D2E06">
        <w:rPr>
          <w:rFonts w:ascii="Times New Roman" w:hAnsi="Times New Roman" w:cs="Times New Roman"/>
          <w:sz w:val="28"/>
          <w:szCs w:val="28"/>
        </w:rPr>
        <w:t>муниципальную</w:t>
      </w:r>
      <w:r w:rsidR="003D2F4C">
        <w:rPr>
          <w:rFonts w:ascii="Times New Roman" w:hAnsi="Times New Roman" w:cs="Times New Roman"/>
          <w:sz w:val="28"/>
          <w:szCs w:val="28"/>
        </w:rPr>
        <w:t xml:space="preserve"> </w:t>
      </w:r>
      <w:r>
        <w:rPr>
          <w:rFonts w:ascii="Times New Roman" w:hAnsi="Times New Roman" w:cs="Times New Roman"/>
          <w:sz w:val="28"/>
          <w:szCs w:val="28"/>
        </w:rPr>
        <w:t xml:space="preserve">должность, </w:t>
      </w:r>
      <w:r w:rsidR="000B36CC" w:rsidRPr="002D2E06">
        <w:rPr>
          <w:rFonts w:ascii="Times New Roman" w:hAnsi="Times New Roman" w:cs="Times New Roman"/>
          <w:sz w:val="28"/>
          <w:szCs w:val="28"/>
        </w:rPr>
        <w:t xml:space="preserve">претендующие на замещение муниципальной должности главы </w:t>
      </w:r>
      <w:r>
        <w:rPr>
          <w:rFonts w:ascii="Times New Roman" w:hAnsi="Times New Roman" w:cs="Times New Roman"/>
          <w:sz w:val="28"/>
          <w:szCs w:val="28"/>
        </w:rPr>
        <w:t>местного самоуправления округа</w:t>
      </w:r>
      <w:r w:rsidR="000B36CC" w:rsidRPr="002D2E06">
        <w:rPr>
          <w:rFonts w:ascii="Times New Roman" w:hAnsi="Times New Roman" w:cs="Times New Roman"/>
          <w:sz w:val="28"/>
          <w:szCs w:val="28"/>
        </w:rPr>
        <w:t>,</w:t>
      </w:r>
      <w:r>
        <w:rPr>
          <w:rFonts w:ascii="Times New Roman" w:hAnsi="Times New Roman" w:cs="Times New Roman"/>
          <w:sz w:val="28"/>
          <w:szCs w:val="28"/>
        </w:rPr>
        <w:t xml:space="preserve"> </w:t>
      </w:r>
      <w:r w:rsidR="000A5C1A">
        <w:rPr>
          <w:rFonts w:ascii="Times New Roman" w:hAnsi="Times New Roman" w:cs="Times New Roman"/>
          <w:sz w:val="28"/>
          <w:szCs w:val="28"/>
        </w:rPr>
        <w:t>председателя</w:t>
      </w:r>
      <w:r w:rsidR="000B36CC" w:rsidRPr="002D2E06">
        <w:rPr>
          <w:rFonts w:ascii="Times New Roman" w:hAnsi="Times New Roman" w:cs="Times New Roman"/>
          <w:sz w:val="28"/>
          <w:szCs w:val="28"/>
        </w:rPr>
        <w:t xml:space="preserve"> ко</w:t>
      </w:r>
      <w:r w:rsidR="000B36CC" w:rsidRPr="00E55A92">
        <w:rPr>
          <w:rFonts w:ascii="Times New Roman" w:hAnsi="Times New Roman" w:cs="Times New Roman"/>
          <w:sz w:val="28"/>
          <w:szCs w:val="28"/>
        </w:rPr>
        <w:t xml:space="preserve">нтрольно-счетной </w:t>
      </w:r>
      <w:r w:rsidRPr="00E55A92">
        <w:rPr>
          <w:rFonts w:ascii="Times New Roman" w:hAnsi="Times New Roman" w:cs="Times New Roman"/>
          <w:sz w:val="28"/>
          <w:szCs w:val="28"/>
        </w:rPr>
        <w:t>инспекции</w:t>
      </w:r>
      <w:r w:rsidR="000B36CC" w:rsidRPr="00E55A92">
        <w:rPr>
          <w:rFonts w:ascii="Times New Roman" w:hAnsi="Times New Roman" w:cs="Times New Roman"/>
          <w:sz w:val="28"/>
          <w:szCs w:val="28"/>
        </w:rPr>
        <w:t xml:space="preserve"> </w:t>
      </w:r>
      <w:r w:rsidRPr="00E55A92">
        <w:rPr>
          <w:rFonts w:ascii="Times New Roman" w:hAnsi="Times New Roman" w:cs="Times New Roman"/>
          <w:sz w:val="28"/>
          <w:szCs w:val="28"/>
        </w:rPr>
        <w:t>округа</w:t>
      </w:r>
      <w:r w:rsidR="000B36CC" w:rsidRPr="00E55A92">
        <w:rPr>
          <w:rFonts w:ascii="Times New Roman" w:hAnsi="Times New Roman" w:cs="Times New Roman"/>
          <w:sz w:val="28"/>
          <w:szCs w:val="28"/>
        </w:rPr>
        <w:t>, представившие</w:t>
      </w:r>
      <w:r w:rsidRPr="00E55A92">
        <w:rPr>
          <w:rFonts w:ascii="Times New Roman" w:hAnsi="Times New Roman" w:cs="Times New Roman"/>
          <w:sz w:val="28"/>
          <w:szCs w:val="28"/>
        </w:rPr>
        <w:t xml:space="preserve"> сведения в соответствии со </w:t>
      </w:r>
      <w:hyperlink r:id="rId16" w:tooltip="Закон Нижегородской области от 07.03.2008 N 20-З (ред. от 03.04.2026) &quot;О противодействии коррупции в Нижегородской области&quot; (принят постановлением ЗС НО от 28.02.2008 N 932-IV) {КонсультантПлюс}">
        <w:r w:rsidRPr="00E55A92">
          <w:rPr>
            <w:rFonts w:ascii="Times New Roman" w:hAnsi="Times New Roman" w:cs="Times New Roman"/>
            <w:sz w:val="28"/>
            <w:szCs w:val="28"/>
          </w:rPr>
          <w:t xml:space="preserve">статьей </w:t>
        </w:r>
        <w:r w:rsidR="000B36CC" w:rsidRPr="00E55A92">
          <w:rPr>
            <w:rFonts w:ascii="Times New Roman" w:hAnsi="Times New Roman" w:cs="Times New Roman"/>
            <w:sz w:val="28"/>
            <w:szCs w:val="28"/>
          </w:rPr>
          <w:t>12</w:t>
        </w:r>
      </w:hyperlink>
      <w:r w:rsidRPr="00E55A92">
        <w:rPr>
          <w:rFonts w:ascii="Times New Roman" w:hAnsi="Times New Roman" w:cs="Times New Roman"/>
          <w:sz w:val="28"/>
          <w:szCs w:val="28"/>
          <w:vertAlign w:val="superscript"/>
        </w:rPr>
        <w:t>2-1</w:t>
      </w:r>
      <w:r w:rsidRPr="00E55A92">
        <w:rPr>
          <w:rFonts w:ascii="Times New Roman" w:hAnsi="Times New Roman" w:cs="Times New Roman"/>
          <w:sz w:val="28"/>
          <w:szCs w:val="28"/>
        </w:rPr>
        <w:t xml:space="preserve"> </w:t>
      </w:r>
      <w:r w:rsidR="000B36CC" w:rsidRPr="00E55A92">
        <w:rPr>
          <w:rFonts w:ascii="Times New Roman" w:hAnsi="Times New Roman" w:cs="Times New Roman"/>
          <w:sz w:val="28"/>
          <w:szCs w:val="28"/>
        </w:rPr>
        <w:t>Закона Нижегородской области</w:t>
      </w:r>
      <w:r w:rsidRPr="00E55A92">
        <w:rPr>
          <w:rFonts w:ascii="Times New Roman" w:hAnsi="Times New Roman" w:cs="Times New Roman"/>
          <w:sz w:val="28"/>
          <w:szCs w:val="28"/>
        </w:rPr>
        <w:t xml:space="preserve"> </w:t>
      </w:r>
      <w:r w:rsidR="000B36CC" w:rsidRPr="00E55A92">
        <w:rPr>
          <w:rFonts w:ascii="Times New Roman" w:hAnsi="Times New Roman" w:cs="Times New Roman"/>
          <w:sz w:val="28"/>
          <w:szCs w:val="28"/>
        </w:rPr>
        <w:t xml:space="preserve">от 07.03.2008 </w:t>
      </w:r>
      <w:r w:rsidRPr="00E55A92">
        <w:rPr>
          <w:rFonts w:ascii="Times New Roman" w:hAnsi="Times New Roman" w:cs="Times New Roman"/>
          <w:sz w:val="28"/>
          <w:szCs w:val="28"/>
        </w:rPr>
        <w:t>№</w:t>
      </w:r>
      <w:r w:rsidR="000B36CC" w:rsidRPr="00E55A92">
        <w:rPr>
          <w:rFonts w:ascii="Times New Roman" w:hAnsi="Times New Roman" w:cs="Times New Roman"/>
          <w:sz w:val="28"/>
          <w:szCs w:val="28"/>
        </w:rPr>
        <w:t xml:space="preserve"> 20-З "О противодействии коррупции в Нижегородской области",</w:t>
      </w:r>
      <w:r w:rsidRPr="00E55A92">
        <w:rPr>
          <w:rFonts w:ascii="Times New Roman" w:hAnsi="Times New Roman" w:cs="Times New Roman"/>
          <w:sz w:val="28"/>
          <w:szCs w:val="28"/>
        </w:rPr>
        <w:t xml:space="preserve"> не были наделены полномочиями по должности (назначены, избраны </w:t>
      </w:r>
      <w:r w:rsidR="000B36CC" w:rsidRPr="00E55A92">
        <w:rPr>
          <w:rFonts w:ascii="Times New Roman" w:hAnsi="Times New Roman" w:cs="Times New Roman"/>
          <w:sz w:val="28"/>
          <w:szCs w:val="28"/>
        </w:rPr>
        <w:t>на</w:t>
      </w:r>
      <w:r w:rsidRPr="00E55A92">
        <w:rPr>
          <w:rFonts w:ascii="Times New Roman" w:hAnsi="Times New Roman" w:cs="Times New Roman"/>
          <w:sz w:val="28"/>
          <w:szCs w:val="28"/>
        </w:rPr>
        <w:t xml:space="preserve"> </w:t>
      </w:r>
      <w:r w:rsidR="000B36CC" w:rsidRPr="00E55A92">
        <w:rPr>
          <w:rFonts w:ascii="Times New Roman" w:hAnsi="Times New Roman" w:cs="Times New Roman"/>
          <w:sz w:val="28"/>
          <w:szCs w:val="28"/>
        </w:rPr>
        <w:t xml:space="preserve">должность) </w:t>
      </w:r>
      <w:r w:rsidRPr="00E55A92">
        <w:rPr>
          <w:rFonts w:ascii="Times New Roman" w:hAnsi="Times New Roman" w:cs="Times New Roman"/>
          <w:sz w:val="28"/>
          <w:szCs w:val="28"/>
        </w:rPr>
        <w:t xml:space="preserve">главы местного самоуправления округа, </w:t>
      </w:r>
      <w:r w:rsidR="00982BD4" w:rsidRPr="000526EF">
        <w:rPr>
          <w:rFonts w:ascii="Times New Roman" w:hAnsi="Times New Roman" w:cs="Times New Roman"/>
          <w:sz w:val="28"/>
          <w:szCs w:val="28"/>
        </w:rPr>
        <w:t xml:space="preserve">председателя </w:t>
      </w:r>
      <w:r w:rsidR="000B36CC" w:rsidRPr="000526EF">
        <w:rPr>
          <w:rFonts w:ascii="Times New Roman" w:hAnsi="Times New Roman" w:cs="Times New Roman"/>
          <w:sz w:val="28"/>
          <w:szCs w:val="28"/>
        </w:rPr>
        <w:t>контрольно-счетной</w:t>
      </w:r>
      <w:r w:rsidRPr="000526EF">
        <w:rPr>
          <w:rFonts w:ascii="Times New Roman" w:hAnsi="Times New Roman" w:cs="Times New Roman"/>
          <w:sz w:val="28"/>
          <w:szCs w:val="28"/>
        </w:rPr>
        <w:t xml:space="preserve"> инспекци</w:t>
      </w:r>
      <w:r w:rsidR="00982BD4" w:rsidRPr="000526EF">
        <w:rPr>
          <w:rFonts w:ascii="Times New Roman" w:hAnsi="Times New Roman" w:cs="Times New Roman"/>
          <w:sz w:val="28"/>
          <w:szCs w:val="28"/>
        </w:rPr>
        <w:t>и округа</w:t>
      </w:r>
      <w:r w:rsidR="00775359">
        <w:rPr>
          <w:rFonts w:ascii="Times New Roman" w:hAnsi="Times New Roman" w:cs="Times New Roman"/>
          <w:sz w:val="28"/>
          <w:szCs w:val="28"/>
        </w:rPr>
        <w:t xml:space="preserve"> </w:t>
      </w:r>
      <w:r w:rsidR="00982BD4" w:rsidRPr="00E55A92">
        <w:rPr>
          <w:rFonts w:ascii="Times New Roman" w:hAnsi="Times New Roman" w:cs="Times New Roman"/>
          <w:sz w:val="28"/>
          <w:szCs w:val="28"/>
        </w:rPr>
        <w:t xml:space="preserve">такие </w:t>
      </w:r>
      <w:r w:rsidRPr="00E55A92">
        <w:rPr>
          <w:rFonts w:ascii="Times New Roman" w:hAnsi="Times New Roman" w:cs="Times New Roman"/>
          <w:sz w:val="28"/>
          <w:szCs w:val="28"/>
        </w:rPr>
        <w:t xml:space="preserve">сведения возвращаются уполномоченным </w:t>
      </w:r>
      <w:r w:rsidR="000B36CC" w:rsidRPr="00E55A92">
        <w:rPr>
          <w:rFonts w:ascii="Times New Roman" w:hAnsi="Times New Roman" w:cs="Times New Roman"/>
          <w:sz w:val="28"/>
          <w:szCs w:val="28"/>
        </w:rPr>
        <w:t>органо</w:t>
      </w:r>
      <w:r w:rsidRPr="00E55A92">
        <w:rPr>
          <w:rFonts w:ascii="Times New Roman" w:hAnsi="Times New Roman" w:cs="Times New Roman"/>
          <w:sz w:val="28"/>
          <w:szCs w:val="28"/>
        </w:rPr>
        <w:t>м</w:t>
      </w:r>
      <w:r w:rsidR="000B36CC" w:rsidRPr="00E55A92">
        <w:rPr>
          <w:rFonts w:ascii="Times New Roman" w:hAnsi="Times New Roman" w:cs="Times New Roman"/>
          <w:sz w:val="28"/>
          <w:szCs w:val="28"/>
        </w:rPr>
        <w:t xml:space="preserve"> по</w:t>
      </w:r>
      <w:r w:rsidRPr="00E55A92">
        <w:rPr>
          <w:rFonts w:ascii="Times New Roman" w:hAnsi="Times New Roman" w:cs="Times New Roman"/>
          <w:sz w:val="28"/>
          <w:szCs w:val="28"/>
        </w:rPr>
        <w:t xml:space="preserve"> </w:t>
      </w:r>
      <w:r w:rsidR="00D131DC" w:rsidRPr="00E55A92">
        <w:rPr>
          <w:rFonts w:ascii="Times New Roman" w:hAnsi="Times New Roman" w:cs="Times New Roman"/>
          <w:sz w:val="28"/>
          <w:szCs w:val="28"/>
        </w:rPr>
        <w:t xml:space="preserve">профилактике коррупционных и иных правонарушений </w:t>
      </w:r>
      <w:r w:rsidR="000B36CC" w:rsidRPr="00E55A92">
        <w:rPr>
          <w:rFonts w:ascii="Times New Roman" w:hAnsi="Times New Roman" w:cs="Times New Roman"/>
          <w:sz w:val="28"/>
          <w:szCs w:val="28"/>
        </w:rPr>
        <w:t>указанным лицам по их</w:t>
      </w:r>
      <w:r w:rsidR="00D131DC" w:rsidRPr="00E55A92">
        <w:rPr>
          <w:rFonts w:ascii="Times New Roman" w:hAnsi="Times New Roman" w:cs="Times New Roman"/>
          <w:sz w:val="28"/>
          <w:szCs w:val="28"/>
        </w:rPr>
        <w:t xml:space="preserve"> письменному заявлению, поданному в течение одного месяца с </w:t>
      </w:r>
      <w:r w:rsidR="000B36CC" w:rsidRPr="00E55A92">
        <w:rPr>
          <w:rFonts w:ascii="Times New Roman" w:hAnsi="Times New Roman" w:cs="Times New Roman"/>
          <w:sz w:val="28"/>
          <w:szCs w:val="28"/>
        </w:rPr>
        <w:t>момента</w:t>
      </w:r>
      <w:r w:rsidR="00D131DC" w:rsidRPr="00E55A92">
        <w:rPr>
          <w:rFonts w:ascii="Times New Roman" w:hAnsi="Times New Roman" w:cs="Times New Roman"/>
          <w:sz w:val="28"/>
          <w:szCs w:val="28"/>
        </w:rPr>
        <w:t xml:space="preserve"> </w:t>
      </w:r>
      <w:r w:rsidR="00D131DC" w:rsidRPr="00E55A92">
        <w:rPr>
          <w:rFonts w:ascii="Times New Roman" w:hAnsi="Times New Roman" w:cs="Times New Roman"/>
          <w:sz w:val="28"/>
          <w:szCs w:val="28"/>
        </w:rPr>
        <w:lastRenderedPageBreak/>
        <w:t xml:space="preserve">представления данных сведений </w:t>
      </w:r>
      <w:proofErr w:type="gramStart"/>
      <w:r w:rsidR="00D131DC" w:rsidRPr="00E55A92">
        <w:rPr>
          <w:rFonts w:ascii="Times New Roman" w:hAnsi="Times New Roman" w:cs="Times New Roman"/>
          <w:sz w:val="28"/>
          <w:szCs w:val="28"/>
        </w:rPr>
        <w:t>в</w:t>
      </w:r>
      <w:proofErr w:type="gramEnd"/>
      <w:r w:rsidR="00D131DC" w:rsidRPr="00E55A92">
        <w:rPr>
          <w:rFonts w:ascii="Times New Roman" w:hAnsi="Times New Roman" w:cs="Times New Roman"/>
          <w:sz w:val="28"/>
          <w:szCs w:val="28"/>
        </w:rPr>
        <w:t xml:space="preserve"> </w:t>
      </w:r>
      <w:proofErr w:type="gramStart"/>
      <w:r w:rsidR="00D131DC" w:rsidRPr="00E55A92">
        <w:rPr>
          <w:rFonts w:ascii="Times New Roman" w:hAnsi="Times New Roman" w:cs="Times New Roman"/>
          <w:sz w:val="28"/>
          <w:szCs w:val="28"/>
        </w:rPr>
        <w:t>уполномоченный</w:t>
      </w:r>
      <w:proofErr w:type="gramEnd"/>
      <w:r w:rsidR="00D131DC" w:rsidRPr="00E55A92">
        <w:rPr>
          <w:rFonts w:ascii="Times New Roman" w:hAnsi="Times New Roman" w:cs="Times New Roman"/>
          <w:sz w:val="28"/>
          <w:szCs w:val="28"/>
        </w:rPr>
        <w:t xml:space="preserve"> орган по </w:t>
      </w:r>
      <w:r w:rsidR="000B36CC" w:rsidRPr="00E55A92">
        <w:rPr>
          <w:rFonts w:ascii="Times New Roman" w:hAnsi="Times New Roman" w:cs="Times New Roman"/>
          <w:sz w:val="28"/>
          <w:szCs w:val="28"/>
        </w:rPr>
        <w:t>профилактике</w:t>
      </w:r>
      <w:r w:rsidR="00D131DC" w:rsidRPr="00E55A92">
        <w:rPr>
          <w:rFonts w:ascii="Times New Roman" w:hAnsi="Times New Roman" w:cs="Times New Roman"/>
          <w:sz w:val="28"/>
          <w:szCs w:val="28"/>
        </w:rPr>
        <w:t xml:space="preserve"> </w:t>
      </w:r>
      <w:r w:rsidR="000B36CC" w:rsidRPr="00E55A92">
        <w:rPr>
          <w:rFonts w:ascii="Times New Roman" w:hAnsi="Times New Roman" w:cs="Times New Roman"/>
          <w:sz w:val="28"/>
          <w:szCs w:val="28"/>
        </w:rPr>
        <w:t>коррупционных и иных правонарушений, вместе с другими документами.</w:t>
      </w:r>
    </w:p>
    <w:p w:rsidR="000B36CC" w:rsidRPr="00E55A92" w:rsidRDefault="000B36CC" w:rsidP="003F231D">
      <w:pPr>
        <w:pStyle w:val="ConsPlusNormal"/>
        <w:ind w:firstLine="709"/>
        <w:jc w:val="both"/>
        <w:rPr>
          <w:rFonts w:ascii="Times New Roman" w:hAnsi="Times New Roman" w:cs="Times New Roman"/>
          <w:sz w:val="28"/>
          <w:szCs w:val="28"/>
        </w:rPr>
      </w:pPr>
      <w:r w:rsidRPr="00E55A92">
        <w:rPr>
          <w:rFonts w:ascii="Times New Roman" w:hAnsi="Times New Roman" w:cs="Times New Roman"/>
          <w:sz w:val="28"/>
          <w:szCs w:val="28"/>
        </w:rPr>
        <w:t xml:space="preserve">В случае </w:t>
      </w:r>
      <w:proofErr w:type="spellStart"/>
      <w:r w:rsidRPr="00E55A92">
        <w:rPr>
          <w:rFonts w:ascii="Times New Roman" w:hAnsi="Times New Roman" w:cs="Times New Roman"/>
          <w:sz w:val="28"/>
          <w:szCs w:val="28"/>
        </w:rPr>
        <w:t>непоступления</w:t>
      </w:r>
      <w:proofErr w:type="spellEnd"/>
      <w:r w:rsidRPr="00E55A92">
        <w:rPr>
          <w:rFonts w:ascii="Times New Roman" w:hAnsi="Times New Roman" w:cs="Times New Roman"/>
          <w:sz w:val="28"/>
          <w:szCs w:val="28"/>
        </w:rPr>
        <w:t xml:space="preserve"> в указанный срок таких заявлений, сведения гражданина или лица, замещающего муниципальную должность, не наделенного полномочиями по данным должностям, подлежат уничтожению в порядке, установленном уполномоченным органом по профилактике коррупционных и иных правонарушений.</w:t>
      </w:r>
    </w:p>
    <w:p w:rsidR="000B36CC" w:rsidRPr="00E55A92" w:rsidRDefault="00EE2959" w:rsidP="003F231D">
      <w:pPr>
        <w:pStyle w:val="ConsPlusNonformat"/>
        <w:ind w:firstLine="709"/>
        <w:jc w:val="both"/>
        <w:rPr>
          <w:rFonts w:ascii="Times New Roman" w:hAnsi="Times New Roman" w:cs="Times New Roman"/>
          <w:sz w:val="28"/>
          <w:szCs w:val="28"/>
        </w:rPr>
      </w:pPr>
      <w:r w:rsidRPr="00E55A92">
        <w:rPr>
          <w:rFonts w:ascii="Times New Roman" w:hAnsi="Times New Roman" w:cs="Times New Roman"/>
          <w:sz w:val="28"/>
          <w:szCs w:val="28"/>
        </w:rPr>
        <w:t xml:space="preserve">2. </w:t>
      </w:r>
      <w:proofErr w:type="gramStart"/>
      <w:r w:rsidRPr="00E55A92">
        <w:rPr>
          <w:rFonts w:ascii="Times New Roman" w:hAnsi="Times New Roman" w:cs="Times New Roman"/>
          <w:sz w:val="28"/>
          <w:szCs w:val="28"/>
        </w:rPr>
        <w:t xml:space="preserve">Сведения, представленные в уполномоченный </w:t>
      </w:r>
      <w:r w:rsidR="000B36CC" w:rsidRPr="00E55A92">
        <w:rPr>
          <w:rFonts w:ascii="Times New Roman" w:hAnsi="Times New Roman" w:cs="Times New Roman"/>
          <w:sz w:val="28"/>
          <w:szCs w:val="28"/>
        </w:rPr>
        <w:t>орган по профилактике</w:t>
      </w:r>
      <w:r w:rsidRPr="00E55A92">
        <w:rPr>
          <w:rFonts w:ascii="Times New Roman" w:hAnsi="Times New Roman" w:cs="Times New Roman"/>
          <w:sz w:val="28"/>
          <w:szCs w:val="28"/>
        </w:rPr>
        <w:t xml:space="preserve"> коррупционных </w:t>
      </w:r>
      <w:r w:rsidR="000B36CC" w:rsidRPr="00E55A92">
        <w:rPr>
          <w:rFonts w:ascii="Times New Roman" w:hAnsi="Times New Roman" w:cs="Times New Roman"/>
          <w:sz w:val="28"/>
          <w:szCs w:val="28"/>
        </w:rPr>
        <w:t xml:space="preserve">и иных правонарушений в соответствии со </w:t>
      </w:r>
      <w:hyperlink r:id="rId17" w:tooltip="Закон Нижегородской области от 07.03.2008 N 20-З (ред. от 03.04.2026) &quot;О противодействии коррупции в Нижегородской области&quot; (принят постановлением ЗС НО от 28.02.2008 N 932-IV) {КонсультантПлюс}">
        <w:r w:rsidR="000B36CC" w:rsidRPr="00E55A92">
          <w:rPr>
            <w:rFonts w:ascii="Times New Roman" w:hAnsi="Times New Roman" w:cs="Times New Roman"/>
            <w:sz w:val="28"/>
            <w:szCs w:val="28"/>
          </w:rPr>
          <w:t>статьей 12</w:t>
        </w:r>
      </w:hyperlink>
      <w:r w:rsidRPr="00E55A92">
        <w:rPr>
          <w:rFonts w:ascii="Times New Roman" w:hAnsi="Times New Roman" w:cs="Times New Roman"/>
          <w:sz w:val="28"/>
          <w:szCs w:val="28"/>
          <w:vertAlign w:val="superscript"/>
        </w:rPr>
        <w:t>2-1</w:t>
      </w:r>
      <w:r w:rsidRPr="00E55A92">
        <w:rPr>
          <w:rFonts w:ascii="Times New Roman" w:hAnsi="Times New Roman" w:cs="Times New Roman"/>
          <w:sz w:val="28"/>
          <w:szCs w:val="28"/>
        </w:rPr>
        <w:t xml:space="preserve"> </w:t>
      </w:r>
      <w:r w:rsidR="000B36CC" w:rsidRPr="002D2E06">
        <w:rPr>
          <w:rFonts w:ascii="Times New Roman" w:hAnsi="Times New Roman" w:cs="Times New Roman"/>
          <w:sz w:val="28"/>
          <w:szCs w:val="28"/>
        </w:rPr>
        <w:t>Закона</w:t>
      </w:r>
      <w:r w:rsidR="003D2F4C">
        <w:rPr>
          <w:rFonts w:ascii="Times New Roman" w:hAnsi="Times New Roman" w:cs="Times New Roman"/>
          <w:sz w:val="28"/>
          <w:szCs w:val="28"/>
        </w:rPr>
        <w:t xml:space="preserve"> </w:t>
      </w:r>
      <w:r>
        <w:rPr>
          <w:rFonts w:ascii="Times New Roman" w:hAnsi="Times New Roman" w:cs="Times New Roman"/>
          <w:sz w:val="28"/>
          <w:szCs w:val="28"/>
        </w:rPr>
        <w:t xml:space="preserve">Нижегородской области </w:t>
      </w:r>
      <w:r w:rsidR="000B36CC" w:rsidRPr="002D2E06">
        <w:rPr>
          <w:rFonts w:ascii="Times New Roman" w:hAnsi="Times New Roman" w:cs="Times New Roman"/>
          <w:sz w:val="28"/>
          <w:szCs w:val="28"/>
        </w:rPr>
        <w:t xml:space="preserve">от 07.03.2008 </w:t>
      </w:r>
      <w:r>
        <w:rPr>
          <w:rFonts w:ascii="Times New Roman" w:hAnsi="Times New Roman" w:cs="Times New Roman"/>
          <w:sz w:val="28"/>
          <w:szCs w:val="28"/>
        </w:rPr>
        <w:t>№</w:t>
      </w:r>
      <w:r w:rsidR="000B36CC" w:rsidRPr="00E55A92">
        <w:rPr>
          <w:rFonts w:ascii="Times New Roman" w:hAnsi="Times New Roman" w:cs="Times New Roman"/>
          <w:sz w:val="28"/>
          <w:szCs w:val="28"/>
        </w:rPr>
        <w:t xml:space="preserve"> 20-З "О противодействии коррупции в</w:t>
      </w:r>
      <w:r w:rsidR="003D2F4C" w:rsidRPr="00E55A92">
        <w:rPr>
          <w:rFonts w:ascii="Times New Roman" w:hAnsi="Times New Roman" w:cs="Times New Roman"/>
          <w:sz w:val="28"/>
          <w:szCs w:val="28"/>
        </w:rPr>
        <w:t xml:space="preserve"> </w:t>
      </w:r>
      <w:r w:rsidRPr="00E55A92">
        <w:rPr>
          <w:rFonts w:ascii="Times New Roman" w:hAnsi="Times New Roman" w:cs="Times New Roman"/>
          <w:sz w:val="28"/>
          <w:szCs w:val="28"/>
        </w:rPr>
        <w:t xml:space="preserve">Нижегородской </w:t>
      </w:r>
      <w:r w:rsidR="000B36CC" w:rsidRPr="00E55A92">
        <w:rPr>
          <w:rFonts w:ascii="Times New Roman" w:hAnsi="Times New Roman" w:cs="Times New Roman"/>
          <w:sz w:val="28"/>
          <w:szCs w:val="28"/>
        </w:rPr>
        <w:t xml:space="preserve">области" (за исключением сведений, указанных в </w:t>
      </w:r>
      <w:hyperlink w:anchor="P105" w:tooltip="    1.   В  случае,  если  гражданин  или  лицо,  замещающее  муниципальную">
        <w:r w:rsidR="000B36CC" w:rsidRPr="00E55A92">
          <w:rPr>
            <w:rFonts w:ascii="Times New Roman" w:hAnsi="Times New Roman" w:cs="Times New Roman"/>
            <w:sz w:val="28"/>
            <w:szCs w:val="28"/>
          </w:rPr>
          <w:t>абзаце первом</w:t>
        </w:r>
      </w:hyperlink>
      <w:r w:rsidR="003D2F4C" w:rsidRPr="00E55A92">
        <w:rPr>
          <w:rFonts w:ascii="Times New Roman" w:hAnsi="Times New Roman" w:cs="Times New Roman"/>
          <w:sz w:val="28"/>
          <w:szCs w:val="28"/>
        </w:rPr>
        <w:t xml:space="preserve"> </w:t>
      </w:r>
      <w:r w:rsidR="000B36CC" w:rsidRPr="00E55A92">
        <w:rPr>
          <w:rFonts w:ascii="Times New Roman" w:hAnsi="Times New Roman" w:cs="Times New Roman"/>
          <w:sz w:val="28"/>
          <w:szCs w:val="28"/>
        </w:rPr>
        <w:t>части 1 настояще</w:t>
      </w:r>
      <w:r w:rsidRPr="00E55A92">
        <w:rPr>
          <w:rFonts w:ascii="Times New Roman" w:hAnsi="Times New Roman" w:cs="Times New Roman"/>
          <w:sz w:val="28"/>
          <w:szCs w:val="28"/>
        </w:rPr>
        <w:t>го раздела</w:t>
      </w:r>
      <w:r w:rsidR="000B36CC" w:rsidRPr="00E55A92">
        <w:rPr>
          <w:rFonts w:ascii="Times New Roman" w:hAnsi="Times New Roman" w:cs="Times New Roman"/>
          <w:sz w:val="28"/>
          <w:szCs w:val="28"/>
        </w:rPr>
        <w:t>), подлежат хранению в течение десяти лет с момента</w:t>
      </w:r>
      <w:r w:rsidR="003D2F4C" w:rsidRPr="00E55A92">
        <w:rPr>
          <w:rFonts w:ascii="Times New Roman" w:hAnsi="Times New Roman" w:cs="Times New Roman"/>
          <w:sz w:val="28"/>
          <w:szCs w:val="28"/>
        </w:rPr>
        <w:t xml:space="preserve"> </w:t>
      </w:r>
      <w:r w:rsidRPr="00E55A92">
        <w:rPr>
          <w:rFonts w:ascii="Times New Roman" w:hAnsi="Times New Roman" w:cs="Times New Roman"/>
          <w:sz w:val="28"/>
          <w:szCs w:val="28"/>
        </w:rPr>
        <w:t xml:space="preserve">их представления  и подлежат </w:t>
      </w:r>
      <w:r w:rsidR="000B36CC" w:rsidRPr="00E55A92">
        <w:rPr>
          <w:rFonts w:ascii="Times New Roman" w:hAnsi="Times New Roman" w:cs="Times New Roman"/>
          <w:sz w:val="28"/>
          <w:szCs w:val="28"/>
        </w:rPr>
        <w:t>уничтожению после истечения данного срока в</w:t>
      </w:r>
      <w:r w:rsidR="003D2F4C" w:rsidRPr="00E55A92">
        <w:rPr>
          <w:rFonts w:ascii="Times New Roman" w:hAnsi="Times New Roman" w:cs="Times New Roman"/>
          <w:sz w:val="28"/>
          <w:szCs w:val="28"/>
        </w:rPr>
        <w:t xml:space="preserve"> </w:t>
      </w:r>
      <w:r w:rsidR="000B36CC" w:rsidRPr="00E55A92">
        <w:rPr>
          <w:rFonts w:ascii="Times New Roman" w:hAnsi="Times New Roman" w:cs="Times New Roman"/>
          <w:sz w:val="28"/>
          <w:szCs w:val="28"/>
        </w:rPr>
        <w:t>порядке, установленном</w:t>
      </w:r>
      <w:proofErr w:type="gramEnd"/>
      <w:r w:rsidR="000B36CC" w:rsidRPr="00E55A92">
        <w:rPr>
          <w:rFonts w:ascii="Times New Roman" w:hAnsi="Times New Roman" w:cs="Times New Roman"/>
          <w:sz w:val="28"/>
          <w:szCs w:val="28"/>
        </w:rPr>
        <w:t xml:space="preserve"> уполномоченным органом по профилактике коррупционных</w:t>
      </w:r>
      <w:r w:rsidR="003D2F4C" w:rsidRPr="00E55A92">
        <w:rPr>
          <w:rFonts w:ascii="Times New Roman" w:hAnsi="Times New Roman" w:cs="Times New Roman"/>
          <w:sz w:val="28"/>
          <w:szCs w:val="28"/>
        </w:rPr>
        <w:t xml:space="preserve"> </w:t>
      </w:r>
      <w:r w:rsidR="000B36CC" w:rsidRPr="00E55A92">
        <w:rPr>
          <w:rFonts w:ascii="Times New Roman" w:hAnsi="Times New Roman" w:cs="Times New Roman"/>
          <w:sz w:val="28"/>
          <w:szCs w:val="28"/>
        </w:rPr>
        <w:t>и иных правонарушений.</w:t>
      </w:r>
    </w:p>
    <w:p w:rsidR="000B36CC" w:rsidRPr="00E55A92" w:rsidRDefault="000B36CC" w:rsidP="000B36CC">
      <w:pPr>
        <w:pStyle w:val="ConsPlusNormal"/>
      </w:pPr>
    </w:p>
    <w:p w:rsidR="000B36CC" w:rsidRPr="00E55A92" w:rsidRDefault="000B36CC" w:rsidP="003F231D">
      <w:pPr>
        <w:pStyle w:val="ConsPlusTitle"/>
        <w:ind w:firstLine="540"/>
        <w:jc w:val="center"/>
        <w:outlineLvl w:val="1"/>
        <w:rPr>
          <w:rFonts w:ascii="Times New Roman" w:hAnsi="Times New Roman" w:cs="Times New Roman"/>
          <w:sz w:val="28"/>
          <w:szCs w:val="28"/>
        </w:rPr>
      </w:pPr>
      <w:r w:rsidRPr="00E55A92">
        <w:rPr>
          <w:rFonts w:ascii="Times New Roman" w:hAnsi="Times New Roman" w:cs="Times New Roman"/>
          <w:sz w:val="28"/>
          <w:szCs w:val="28"/>
        </w:rPr>
        <w:t>7. Размещение обобщенной информации</w:t>
      </w:r>
    </w:p>
    <w:p w:rsidR="000B36CC" w:rsidRPr="00E55A92" w:rsidRDefault="000B36CC" w:rsidP="00EE2959">
      <w:pPr>
        <w:pStyle w:val="ConsPlusNormal"/>
        <w:jc w:val="both"/>
        <w:rPr>
          <w:rFonts w:ascii="Times New Roman" w:hAnsi="Times New Roman" w:cs="Times New Roman"/>
          <w:sz w:val="28"/>
          <w:szCs w:val="28"/>
        </w:rPr>
      </w:pPr>
    </w:p>
    <w:p w:rsidR="000B36CC" w:rsidRPr="00E55A92" w:rsidRDefault="00EE2959" w:rsidP="003F231D">
      <w:pPr>
        <w:pStyle w:val="ConsPlusNonformat"/>
        <w:ind w:firstLine="709"/>
        <w:jc w:val="both"/>
        <w:rPr>
          <w:rFonts w:ascii="Times New Roman" w:hAnsi="Times New Roman" w:cs="Times New Roman"/>
          <w:sz w:val="28"/>
          <w:szCs w:val="28"/>
        </w:rPr>
      </w:pPr>
      <w:bookmarkStart w:id="7" w:name="P131"/>
      <w:bookmarkEnd w:id="7"/>
      <w:r w:rsidRPr="00E55A92">
        <w:rPr>
          <w:rFonts w:ascii="Times New Roman" w:hAnsi="Times New Roman" w:cs="Times New Roman"/>
          <w:sz w:val="28"/>
          <w:szCs w:val="28"/>
        </w:rPr>
        <w:t xml:space="preserve">1. Обобщенная информация об исполнении (ненадлежащем </w:t>
      </w:r>
      <w:r w:rsidR="000B36CC" w:rsidRPr="00E55A92">
        <w:rPr>
          <w:rFonts w:ascii="Times New Roman" w:hAnsi="Times New Roman" w:cs="Times New Roman"/>
          <w:sz w:val="28"/>
          <w:szCs w:val="28"/>
        </w:rPr>
        <w:t>исполнении)</w:t>
      </w:r>
      <w:r w:rsidRPr="00E55A92">
        <w:rPr>
          <w:rFonts w:ascii="Times New Roman" w:hAnsi="Times New Roman" w:cs="Times New Roman"/>
          <w:sz w:val="28"/>
          <w:szCs w:val="28"/>
        </w:rPr>
        <w:t xml:space="preserve"> </w:t>
      </w:r>
      <w:r w:rsidR="000B36CC" w:rsidRPr="00E55A92">
        <w:rPr>
          <w:rFonts w:ascii="Times New Roman" w:hAnsi="Times New Roman" w:cs="Times New Roman"/>
          <w:sz w:val="28"/>
          <w:szCs w:val="28"/>
        </w:rPr>
        <w:t xml:space="preserve">депутатами </w:t>
      </w:r>
      <w:r w:rsidRPr="00E55A92">
        <w:rPr>
          <w:rFonts w:ascii="Times New Roman" w:hAnsi="Times New Roman" w:cs="Times New Roman"/>
          <w:sz w:val="28"/>
          <w:szCs w:val="28"/>
        </w:rPr>
        <w:t>Совета депутатов округа</w:t>
      </w:r>
      <w:r w:rsidR="000B36CC" w:rsidRPr="00E55A92">
        <w:rPr>
          <w:rFonts w:ascii="Times New Roman" w:hAnsi="Times New Roman" w:cs="Times New Roman"/>
          <w:sz w:val="28"/>
          <w:szCs w:val="28"/>
        </w:rPr>
        <w:t xml:space="preserve"> обязанности, установленной </w:t>
      </w:r>
      <w:hyperlink r:id="rId18" w:tooltip="Федеральный закон от 25.12.2008 N 273-ФЗ (ред. от 28.12.2025) &quot;О противодействии коррупции&quot; {КонсультантПлюс}">
        <w:r w:rsidR="000B36CC" w:rsidRPr="00E55A92">
          <w:rPr>
            <w:rFonts w:ascii="Times New Roman" w:hAnsi="Times New Roman" w:cs="Times New Roman"/>
            <w:sz w:val="28"/>
            <w:szCs w:val="28"/>
          </w:rPr>
          <w:t>частью 4.2 статьи 12.1</w:t>
        </w:r>
      </w:hyperlink>
      <w:r w:rsidR="003D2F4C" w:rsidRPr="00E55A92">
        <w:rPr>
          <w:rFonts w:ascii="Times New Roman" w:hAnsi="Times New Roman" w:cs="Times New Roman"/>
          <w:sz w:val="28"/>
          <w:szCs w:val="28"/>
        </w:rPr>
        <w:t xml:space="preserve"> </w:t>
      </w:r>
      <w:r w:rsidRPr="00E55A92">
        <w:rPr>
          <w:rFonts w:ascii="Times New Roman" w:hAnsi="Times New Roman" w:cs="Times New Roman"/>
          <w:sz w:val="28"/>
          <w:szCs w:val="28"/>
        </w:rPr>
        <w:t xml:space="preserve">Федерального закона </w:t>
      </w:r>
      <w:r w:rsidR="000B36CC" w:rsidRPr="00E55A92">
        <w:rPr>
          <w:rFonts w:ascii="Times New Roman" w:hAnsi="Times New Roman" w:cs="Times New Roman"/>
          <w:sz w:val="28"/>
          <w:szCs w:val="28"/>
        </w:rPr>
        <w:t xml:space="preserve">от 25.12.2008 </w:t>
      </w:r>
      <w:r w:rsidRPr="00E55A92">
        <w:rPr>
          <w:rFonts w:ascii="Times New Roman" w:hAnsi="Times New Roman" w:cs="Times New Roman"/>
          <w:sz w:val="28"/>
          <w:szCs w:val="28"/>
        </w:rPr>
        <w:t>№</w:t>
      </w:r>
      <w:r w:rsidR="000B36CC" w:rsidRPr="00E55A92">
        <w:rPr>
          <w:rFonts w:ascii="Times New Roman" w:hAnsi="Times New Roman" w:cs="Times New Roman"/>
          <w:sz w:val="28"/>
          <w:szCs w:val="28"/>
        </w:rPr>
        <w:t xml:space="preserve"> 273-ФЗ "О противодействии коррупции",</w:t>
      </w:r>
    </w:p>
    <w:p w:rsidR="000B36CC" w:rsidRPr="00E55A92" w:rsidRDefault="00EE2959" w:rsidP="003F231D">
      <w:pPr>
        <w:pStyle w:val="ConsPlusNonformat"/>
        <w:jc w:val="both"/>
        <w:rPr>
          <w:rFonts w:ascii="Times New Roman" w:hAnsi="Times New Roman" w:cs="Times New Roman"/>
          <w:sz w:val="28"/>
          <w:szCs w:val="28"/>
        </w:rPr>
      </w:pPr>
      <w:r w:rsidRPr="00E55A92">
        <w:rPr>
          <w:rFonts w:ascii="Times New Roman" w:hAnsi="Times New Roman" w:cs="Times New Roman"/>
          <w:sz w:val="28"/>
          <w:szCs w:val="28"/>
        </w:rPr>
        <w:t xml:space="preserve">размещается </w:t>
      </w:r>
      <w:r w:rsidR="000B36CC" w:rsidRPr="00E55A92">
        <w:rPr>
          <w:rFonts w:ascii="Times New Roman" w:hAnsi="Times New Roman" w:cs="Times New Roman"/>
          <w:sz w:val="28"/>
          <w:szCs w:val="28"/>
        </w:rPr>
        <w:t xml:space="preserve">аппаратом </w:t>
      </w:r>
      <w:r w:rsidRPr="00E55A92">
        <w:rPr>
          <w:rFonts w:ascii="Times New Roman" w:hAnsi="Times New Roman" w:cs="Times New Roman"/>
          <w:sz w:val="28"/>
          <w:szCs w:val="28"/>
        </w:rPr>
        <w:t>Совета депутатов округа</w:t>
      </w:r>
      <w:r w:rsidR="000B36CC" w:rsidRPr="00E55A92">
        <w:rPr>
          <w:rFonts w:ascii="Times New Roman" w:hAnsi="Times New Roman" w:cs="Times New Roman"/>
          <w:sz w:val="28"/>
          <w:szCs w:val="28"/>
        </w:rPr>
        <w:t xml:space="preserve"> на официальном сайте </w:t>
      </w:r>
      <w:r w:rsidRPr="00E55A92">
        <w:rPr>
          <w:rFonts w:ascii="Times New Roman" w:hAnsi="Times New Roman" w:cs="Times New Roman"/>
          <w:sz w:val="28"/>
          <w:szCs w:val="28"/>
        </w:rPr>
        <w:t>администрации округа</w:t>
      </w:r>
      <w:r w:rsidR="000B36CC" w:rsidRPr="00E55A92">
        <w:rPr>
          <w:rFonts w:ascii="Times New Roman" w:hAnsi="Times New Roman" w:cs="Times New Roman"/>
          <w:sz w:val="28"/>
          <w:szCs w:val="28"/>
        </w:rPr>
        <w:t xml:space="preserve"> в</w:t>
      </w:r>
      <w:r w:rsidRPr="00E55A92">
        <w:rPr>
          <w:rFonts w:ascii="Times New Roman" w:hAnsi="Times New Roman" w:cs="Times New Roman"/>
          <w:sz w:val="28"/>
          <w:szCs w:val="28"/>
        </w:rPr>
        <w:t xml:space="preserve"> </w:t>
      </w:r>
      <w:r w:rsidR="000B36CC" w:rsidRPr="00E55A92">
        <w:rPr>
          <w:rFonts w:ascii="Times New Roman" w:hAnsi="Times New Roman" w:cs="Times New Roman"/>
          <w:sz w:val="28"/>
          <w:szCs w:val="28"/>
        </w:rPr>
        <w:t xml:space="preserve">порядке,  установленном  </w:t>
      </w:r>
      <w:hyperlink r:id="rId19" w:tooltip="Закон Нижегородской области от 07.03.2008 N 20-З (ред. от 03.04.2026) &quot;О противодействии коррупции в Нижегородской области&quot; (принят постановлением ЗС НО от 28.02.2008 N 932-IV) {КонсультантПлюс}">
        <w:r w:rsidRPr="00E55A92">
          <w:rPr>
            <w:rFonts w:ascii="Times New Roman" w:hAnsi="Times New Roman" w:cs="Times New Roman"/>
            <w:sz w:val="28"/>
            <w:szCs w:val="28"/>
          </w:rPr>
          <w:t xml:space="preserve">частями </w:t>
        </w:r>
        <w:r w:rsidR="000B36CC" w:rsidRPr="00E55A92">
          <w:rPr>
            <w:rFonts w:ascii="Times New Roman" w:hAnsi="Times New Roman" w:cs="Times New Roman"/>
            <w:sz w:val="28"/>
            <w:szCs w:val="28"/>
          </w:rPr>
          <w:t>9</w:t>
        </w:r>
      </w:hyperlink>
      <w:r w:rsidRPr="00E55A92">
        <w:rPr>
          <w:rFonts w:ascii="Times New Roman" w:hAnsi="Times New Roman" w:cs="Times New Roman"/>
          <w:sz w:val="28"/>
          <w:szCs w:val="28"/>
        </w:rPr>
        <w:t xml:space="preserve"> </w:t>
      </w:r>
      <w:r w:rsidR="000B36CC" w:rsidRPr="00E55A92">
        <w:rPr>
          <w:rFonts w:ascii="Times New Roman" w:hAnsi="Times New Roman" w:cs="Times New Roman"/>
          <w:sz w:val="28"/>
          <w:szCs w:val="28"/>
        </w:rPr>
        <w:t xml:space="preserve">- </w:t>
      </w:r>
      <w:hyperlink r:id="rId20" w:tooltip="Закон Нижегородской области от 07.03.2008 N 20-З (ред. от 03.04.2026) &quot;О противодействии коррупции в Нижегородской области&quot; (принят постановлением ЗС НО от 28.02.2008 N 932-IV) {КонсультантПлюс}">
        <w:r w:rsidR="000B36CC" w:rsidRPr="00E55A92">
          <w:rPr>
            <w:rFonts w:ascii="Times New Roman" w:hAnsi="Times New Roman" w:cs="Times New Roman"/>
            <w:sz w:val="28"/>
            <w:szCs w:val="28"/>
          </w:rPr>
          <w:t>11 статьи 12</w:t>
        </w:r>
      </w:hyperlink>
      <w:r w:rsidRPr="00E55A92">
        <w:rPr>
          <w:rFonts w:ascii="Times New Roman" w:hAnsi="Times New Roman" w:cs="Times New Roman"/>
          <w:sz w:val="28"/>
          <w:szCs w:val="28"/>
          <w:vertAlign w:val="superscript"/>
        </w:rPr>
        <w:t>2-1</w:t>
      </w:r>
      <w:r w:rsidRPr="00E55A92">
        <w:rPr>
          <w:rFonts w:ascii="Times New Roman" w:hAnsi="Times New Roman" w:cs="Times New Roman"/>
          <w:sz w:val="28"/>
          <w:szCs w:val="28"/>
        </w:rPr>
        <w:t xml:space="preserve"> </w:t>
      </w:r>
      <w:r w:rsidR="000B36CC" w:rsidRPr="00E55A92">
        <w:rPr>
          <w:rFonts w:ascii="Times New Roman" w:hAnsi="Times New Roman" w:cs="Times New Roman"/>
          <w:sz w:val="28"/>
          <w:szCs w:val="28"/>
        </w:rPr>
        <w:t>Закона Нижегородской</w:t>
      </w:r>
      <w:r w:rsidRPr="00E55A92">
        <w:rPr>
          <w:rFonts w:ascii="Times New Roman" w:hAnsi="Times New Roman" w:cs="Times New Roman"/>
          <w:sz w:val="28"/>
          <w:szCs w:val="28"/>
        </w:rPr>
        <w:t xml:space="preserve"> области от </w:t>
      </w:r>
      <w:r w:rsidR="000B36CC" w:rsidRPr="00E55A92">
        <w:rPr>
          <w:rFonts w:ascii="Times New Roman" w:hAnsi="Times New Roman" w:cs="Times New Roman"/>
          <w:sz w:val="28"/>
          <w:szCs w:val="28"/>
        </w:rPr>
        <w:t xml:space="preserve">07.03.2008 </w:t>
      </w:r>
      <w:r w:rsidRPr="00E55A92">
        <w:rPr>
          <w:rFonts w:ascii="Times New Roman" w:hAnsi="Times New Roman" w:cs="Times New Roman"/>
          <w:sz w:val="28"/>
          <w:szCs w:val="28"/>
        </w:rPr>
        <w:t>№</w:t>
      </w:r>
      <w:r w:rsidR="000B36CC" w:rsidRPr="00E55A92">
        <w:rPr>
          <w:rFonts w:ascii="Times New Roman" w:hAnsi="Times New Roman" w:cs="Times New Roman"/>
          <w:sz w:val="28"/>
          <w:szCs w:val="28"/>
        </w:rPr>
        <w:t xml:space="preserve"> 20-З "О противодействии коррупции в Нижегородской</w:t>
      </w:r>
      <w:r w:rsidRPr="00E55A92">
        <w:rPr>
          <w:rFonts w:ascii="Times New Roman" w:hAnsi="Times New Roman" w:cs="Times New Roman"/>
          <w:sz w:val="28"/>
          <w:szCs w:val="28"/>
        </w:rPr>
        <w:t xml:space="preserve"> </w:t>
      </w:r>
      <w:r w:rsidR="000B36CC" w:rsidRPr="00E55A92">
        <w:rPr>
          <w:rFonts w:ascii="Times New Roman" w:hAnsi="Times New Roman" w:cs="Times New Roman"/>
          <w:sz w:val="28"/>
          <w:szCs w:val="28"/>
        </w:rPr>
        <w:t>области".</w:t>
      </w:r>
    </w:p>
    <w:p w:rsidR="000B36CC" w:rsidRPr="00EE2959" w:rsidRDefault="000B36CC" w:rsidP="003F231D">
      <w:pPr>
        <w:pStyle w:val="ConsPlusNormal"/>
        <w:ind w:firstLine="709"/>
        <w:jc w:val="both"/>
        <w:rPr>
          <w:rFonts w:ascii="Times New Roman" w:hAnsi="Times New Roman" w:cs="Times New Roman"/>
          <w:sz w:val="28"/>
          <w:szCs w:val="28"/>
        </w:rPr>
      </w:pPr>
      <w:r w:rsidRPr="00E55A92">
        <w:rPr>
          <w:rFonts w:ascii="Times New Roman" w:hAnsi="Times New Roman" w:cs="Times New Roman"/>
          <w:sz w:val="28"/>
          <w:szCs w:val="28"/>
        </w:rPr>
        <w:t xml:space="preserve">2. Информация, предусмотренная </w:t>
      </w:r>
      <w:hyperlink w:anchor="P131" w:tooltip="    1.   Обобщенная  информация  об  исполнении  (ненадлежащем  исполнении)">
        <w:r w:rsidRPr="00E55A92">
          <w:rPr>
            <w:rFonts w:ascii="Times New Roman" w:hAnsi="Times New Roman" w:cs="Times New Roman"/>
            <w:sz w:val="28"/>
            <w:szCs w:val="28"/>
          </w:rPr>
          <w:t>частью 1</w:t>
        </w:r>
      </w:hyperlink>
      <w:r w:rsidRPr="00E55A92">
        <w:rPr>
          <w:rFonts w:ascii="Times New Roman" w:hAnsi="Times New Roman" w:cs="Times New Roman"/>
          <w:sz w:val="28"/>
          <w:szCs w:val="28"/>
        </w:rPr>
        <w:t xml:space="preserve"> настояще</w:t>
      </w:r>
      <w:r w:rsidR="00EE2959" w:rsidRPr="00E55A92">
        <w:rPr>
          <w:rFonts w:ascii="Times New Roman" w:hAnsi="Times New Roman" w:cs="Times New Roman"/>
          <w:sz w:val="28"/>
          <w:szCs w:val="28"/>
        </w:rPr>
        <w:t>го</w:t>
      </w:r>
      <w:r w:rsidRPr="00E55A92">
        <w:rPr>
          <w:rFonts w:ascii="Times New Roman" w:hAnsi="Times New Roman" w:cs="Times New Roman"/>
          <w:sz w:val="28"/>
          <w:szCs w:val="28"/>
        </w:rPr>
        <w:t xml:space="preserve"> </w:t>
      </w:r>
      <w:r w:rsidR="00EE2959" w:rsidRPr="00E55A92">
        <w:rPr>
          <w:rFonts w:ascii="Times New Roman" w:hAnsi="Times New Roman" w:cs="Times New Roman"/>
          <w:sz w:val="28"/>
          <w:szCs w:val="28"/>
        </w:rPr>
        <w:t>раздела</w:t>
      </w:r>
      <w:r w:rsidRPr="00E55A92">
        <w:rPr>
          <w:rFonts w:ascii="Times New Roman" w:hAnsi="Times New Roman" w:cs="Times New Roman"/>
          <w:sz w:val="28"/>
          <w:szCs w:val="28"/>
        </w:rPr>
        <w:t xml:space="preserve">, размещается в течение 14 рабочих дней со дня истечения срока, установленного </w:t>
      </w:r>
      <w:hyperlink w:anchor="P65" w:tooltip="2. Лицо, замещающее муниципальную должность, обязано представлять сведения, указанные в части 1 настоящей статьи, в случае возникновения у него оснований для представления сведений о расходах в соответствии с Федеральным законом от 03.12.2012 N 230-ФЗ &quot;О контр">
        <w:r w:rsidRPr="00E55A92">
          <w:rPr>
            <w:rFonts w:ascii="Times New Roman" w:hAnsi="Times New Roman" w:cs="Times New Roman"/>
            <w:sz w:val="28"/>
            <w:szCs w:val="28"/>
          </w:rPr>
          <w:t xml:space="preserve">частью 2 </w:t>
        </w:r>
        <w:r w:rsidR="00EE2959" w:rsidRPr="00E55A92">
          <w:rPr>
            <w:rFonts w:ascii="Times New Roman" w:hAnsi="Times New Roman" w:cs="Times New Roman"/>
            <w:sz w:val="28"/>
            <w:szCs w:val="28"/>
          </w:rPr>
          <w:t>раздела</w:t>
        </w:r>
        <w:r w:rsidRPr="00E55A92">
          <w:rPr>
            <w:rFonts w:ascii="Times New Roman" w:hAnsi="Times New Roman" w:cs="Times New Roman"/>
            <w:sz w:val="28"/>
            <w:szCs w:val="28"/>
          </w:rPr>
          <w:t xml:space="preserve"> 2</w:t>
        </w:r>
      </w:hyperlink>
      <w:r w:rsidRPr="00E55A92">
        <w:rPr>
          <w:rFonts w:ascii="Times New Roman" w:hAnsi="Times New Roman" w:cs="Times New Roman"/>
          <w:sz w:val="28"/>
          <w:szCs w:val="28"/>
        </w:rPr>
        <w:t xml:space="preserve"> </w:t>
      </w:r>
      <w:r w:rsidRPr="00EE2959">
        <w:rPr>
          <w:rFonts w:ascii="Times New Roman" w:hAnsi="Times New Roman" w:cs="Times New Roman"/>
          <w:sz w:val="28"/>
          <w:szCs w:val="28"/>
        </w:rPr>
        <w:t>настоящего Положения.</w:t>
      </w:r>
    </w:p>
    <w:p w:rsidR="000B36CC" w:rsidRPr="00EE2959" w:rsidRDefault="000B36CC" w:rsidP="003F231D">
      <w:pPr>
        <w:pStyle w:val="ConsPlusNormal"/>
        <w:ind w:firstLine="709"/>
        <w:jc w:val="both"/>
        <w:rPr>
          <w:rFonts w:ascii="Times New Roman" w:hAnsi="Times New Roman" w:cs="Times New Roman"/>
          <w:sz w:val="28"/>
          <w:szCs w:val="28"/>
        </w:rPr>
      </w:pPr>
      <w:r w:rsidRPr="00EE2959">
        <w:rPr>
          <w:rFonts w:ascii="Times New Roman" w:hAnsi="Times New Roman" w:cs="Times New Roman"/>
          <w:sz w:val="28"/>
          <w:szCs w:val="28"/>
        </w:rPr>
        <w:t xml:space="preserve">3. На официальном сайте </w:t>
      </w:r>
      <w:r w:rsidR="00EE2959">
        <w:rPr>
          <w:rFonts w:ascii="Times New Roman" w:hAnsi="Times New Roman" w:cs="Times New Roman"/>
          <w:sz w:val="28"/>
          <w:szCs w:val="28"/>
        </w:rPr>
        <w:t>администрации округа</w:t>
      </w:r>
      <w:r w:rsidRPr="00EE2959">
        <w:rPr>
          <w:rFonts w:ascii="Times New Roman" w:hAnsi="Times New Roman" w:cs="Times New Roman"/>
          <w:sz w:val="28"/>
          <w:szCs w:val="28"/>
        </w:rPr>
        <w:t xml:space="preserve"> размещается следующая информация об исполнении (ненадлежащем исполнении) депутатами </w:t>
      </w:r>
      <w:r w:rsidR="00EE2959">
        <w:rPr>
          <w:rFonts w:ascii="Times New Roman" w:hAnsi="Times New Roman" w:cs="Times New Roman"/>
          <w:sz w:val="28"/>
          <w:szCs w:val="28"/>
        </w:rPr>
        <w:t>Совета депутатов округа</w:t>
      </w:r>
      <w:r w:rsidRPr="00EE2959">
        <w:rPr>
          <w:rFonts w:ascii="Times New Roman" w:hAnsi="Times New Roman" w:cs="Times New Roman"/>
          <w:sz w:val="28"/>
          <w:szCs w:val="28"/>
        </w:rPr>
        <w:t xml:space="preserve"> обязанности представить сведения:</w:t>
      </w:r>
    </w:p>
    <w:p w:rsidR="000B36CC" w:rsidRPr="00EE2959" w:rsidRDefault="00EE2959" w:rsidP="003F23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0B36CC" w:rsidRPr="00EE2959">
        <w:rPr>
          <w:rFonts w:ascii="Times New Roman" w:hAnsi="Times New Roman" w:cs="Times New Roman"/>
          <w:sz w:val="28"/>
          <w:szCs w:val="28"/>
        </w:rPr>
        <w:t xml:space="preserve"> количество лиц, замещающих на 31 декабря года, предшествующего году представления сведений, муниципальные должности депутатов </w:t>
      </w:r>
      <w:r>
        <w:rPr>
          <w:rFonts w:ascii="Times New Roman" w:hAnsi="Times New Roman" w:cs="Times New Roman"/>
          <w:sz w:val="28"/>
          <w:szCs w:val="28"/>
        </w:rPr>
        <w:t>Совета депутатов округа</w:t>
      </w:r>
      <w:r w:rsidR="000B36CC" w:rsidRPr="00EE2959">
        <w:rPr>
          <w:rFonts w:ascii="Times New Roman" w:hAnsi="Times New Roman" w:cs="Times New Roman"/>
          <w:sz w:val="28"/>
          <w:szCs w:val="28"/>
        </w:rPr>
        <w:t>;</w:t>
      </w:r>
    </w:p>
    <w:p w:rsidR="000B36CC" w:rsidRPr="00E55A92" w:rsidRDefault="00EE2959" w:rsidP="003F23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0B36CC" w:rsidRPr="00EE2959">
        <w:rPr>
          <w:rFonts w:ascii="Times New Roman" w:hAnsi="Times New Roman" w:cs="Times New Roman"/>
          <w:sz w:val="28"/>
          <w:szCs w:val="28"/>
        </w:rPr>
        <w:t xml:space="preserve"> количество депутатов </w:t>
      </w:r>
      <w:r>
        <w:rPr>
          <w:rFonts w:ascii="Times New Roman" w:hAnsi="Times New Roman" w:cs="Times New Roman"/>
          <w:sz w:val="28"/>
          <w:szCs w:val="28"/>
        </w:rPr>
        <w:t>Совета депутатов округа</w:t>
      </w:r>
      <w:r w:rsidR="000B36CC" w:rsidRPr="00EE2959">
        <w:rPr>
          <w:rFonts w:ascii="Times New Roman" w:hAnsi="Times New Roman" w:cs="Times New Roman"/>
          <w:sz w:val="28"/>
          <w:szCs w:val="28"/>
        </w:rPr>
        <w:t xml:space="preserve">, представивших сведения, предусмотренные </w:t>
      </w:r>
      <w:hyperlink r:id="rId21" w:tooltip="Федеральный закон от 25.12.2008 N 273-ФЗ (ред. от 28.12.2025) &quot;О противодействии коррупции&quot; {КонсультантПлюс}">
        <w:r w:rsidR="000B36CC" w:rsidRPr="00E55A92">
          <w:rPr>
            <w:rFonts w:ascii="Times New Roman" w:hAnsi="Times New Roman" w:cs="Times New Roman"/>
            <w:sz w:val="28"/>
            <w:szCs w:val="28"/>
          </w:rPr>
          <w:t>частью 4.2 статьи 12.1</w:t>
        </w:r>
      </w:hyperlink>
      <w:r w:rsidR="000B36CC" w:rsidRPr="00E55A92">
        <w:rPr>
          <w:rFonts w:ascii="Times New Roman" w:hAnsi="Times New Roman" w:cs="Times New Roman"/>
          <w:sz w:val="28"/>
          <w:szCs w:val="28"/>
        </w:rPr>
        <w:t xml:space="preserve"> Федерального закона от 25.12.2008 </w:t>
      </w:r>
      <w:r w:rsidRPr="00E55A92">
        <w:rPr>
          <w:rFonts w:ascii="Times New Roman" w:hAnsi="Times New Roman" w:cs="Times New Roman"/>
          <w:sz w:val="28"/>
          <w:szCs w:val="28"/>
        </w:rPr>
        <w:t>№</w:t>
      </w:r>
      <w:r w:rsidR="000B36CC" w:rsidRPr="00E55A92">
        <w:rPr>
          <w:rFonts w:ascii="Times New Roman" w:hAnsi="Times New Roman" w:cs="Times New Roman"/>
          <w:sz w:val="28"/>
          <w:szCs w:val="28"/>
        </w:rPr>
        <w:t xml:space="preserve"> 273-ФЗ "О противодействии коррупции";</w:t>
      </w:r>
    </w:p>
    <w:p w:rsidR="000B36CC" w:rsidRPr="00E55A92" w:rsidRDefault="00EE2959" w:rsidP="003F231D">
      <w:pPr>
        <w:pStyle w:val="ConsPlusNormal"/>
        <w:ind w:firstLine="709"/>
        <w:jc w:val="both"/>
        <w:rPr>
          <w:rFonts w:ascii="Times New Roman" w:hAnsi="Times New Roman" w:cs="Times New Roman"/>
          <w:sz w:val="28"/>
          <w:szCs w:val="28"/>
        </w:rPr>
      </w:pPr>
      <w:r w:rsidRPr="00E55A92">
        <w:rPr>
          <w:rFonts w:ascii="Times New Roman" w:hAnsi="Times New Roman" w:cs="Times New Roman"/>
          <w:sz w:val="28"/>
          <w:szCs w:val="28"/>
        </w:rPr>
        <w:t>-</w:t>
      </w:r>
      <w:r w:rsidR="000B36CC" w:rsidRPr="00E55A92">
        <w:rPr>
          <w:rFonts w:ascii="Times New Roman" w:hAnsi="Times New Roman" w:cs="Times New Roman"/>
          <w:sz w:val="28"/>
          <w:szCs w:val="28"/>
        </w:rPr>
        <w:t xml:space="preserve"> количество депутатов </w:t>
      </w:r>
      <w:r w:rsidRPr="00E55A92">
        <w:rPr>
          <w:rFonts w:ascii="Times New Roman" w:hAnsi="Times New Roman" w:cs="Times New Roman"/>
          <w:sz w:val="28"/>
          <w:szCs w:val="28"/>
        </w:rPr>
        <w:t>Совета депутатов округа</w:t>
      </w:r>
      <w:r w:rsidR="000B36CC" w:rsidRPr="00E55A92">
        <w:rPr>
          <w:rFonts w:ascii="Times New Roman" w:hAnsi="Times New Roman" w:cs="Times New Roman"/>
          <w:sz w:val="28"/>
          <w:szCs w:val="28"/>
        </w:rPr>
        <w:t>, не исполнивших обязанность представить сведения.</w:t>
      </w:r>
    </w:p>
    <w:p w:rsidR="000B36CC" w:rsidRPr="00E55A92" w:rsidRDefault="005D5405" w:rsidP="003F23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0B36CC" w:rsidRPr="00E55A92">
        <w:rPr>
          <w:rFonts w:ascii="Times New Roman" w:hAnsi="Times New Roman" w:cs="Times New Roman"/>
          <w:sz w:val="28"/>
          <w:szCs w:val="28"/>
        </w:rPr>
        <w:t xml:space="preserve">. В размещаемой на официальном сайте </w:t>
      </w:r>
      <w:r w:rsidR="00EE2959" w:rsidRPr="00E55A92">
        <w:rPr>
          <w:rFonts w:ascii="Times New Roman" w:hAnsi="Times New Roman" w:cs="Times New Roman"/>
          <w:sz w:val="28"/>
          <w:szCs w:val="28"/>
        </w:rPr>
        <w:t>администрации округа</w:t>
      </w:r>
      <w:r w:rsidR="000B36CC" w:rsidRPr="00E55A92">
        <w:rPr>
          <w:rFonts w:ascii="Times New Roman" w:hAnsi="Times New Roman" w:cs="Times New Roman"/>
          <w:sz w:val="28"/>
          <w:szCs w:val="28"/>
        </w:rPr>
        <w:t xml:space="preserve"> информации об исполнении (ненадлежащем исполнении) лицами, замещающими муниципальные должности депутатов </w:t>
      </w:r>
      <w:r w:rsidR="00EE2959" w:rsidRPr="00E55A92">
        <w:rPr>
          <w:rFonts w:ascii="Times New Roman" w:hAnsi="Times New Roman" w:cs="Times New Roman"/>
          <w:sz w:val="28"/>
          <w:szCs w:val="28"/>
        </w:rPr>
        <w:t>Совета депутатов округа</w:t>
      </w:r>
      <w:r w:rsidR="000B36CC" w:rsidRPr="00E55A92">
        <w:rPr>
          <w:rFonts w:ascii="Times New Roman" w:hAnsi="Times New Roman" w:cs="Times New Roman"/>
          <w:sz w:val="28"/>
          <w:szCs w:val="28"/>
        </w:rPr>
        <w:t>, запрещается указывать персональные данные, позволяющие идентифицировать соответствующее лицо, и данные, позволяющие индивидуализировать имущество, принадлежащее соответствующему лицу.</w:t>
      </w:r>
    </w:p>
    <w:p w:rsidR="000B36CC" w:rsidRPr="00E55A92" w:rsidRDefault="000B36CC" w:rsidP="00EE2959">
      <w:pPr>
        <w:pStyle w:val="ConsPlusNormal"/>
        <w:jc w:val="both"/>
        <w:rPr>
          <w:rFonts w:ascii="Times New Roman" w:hAnsi="Times New Roman" w:cs="Times New Roman"/>
          <w:sz w:val="28"/>
          <w:szCs w:val="28"/>
        </w:rPr>
      </w:pPr>
    </w:p>
    <w:p w:rsidR="000B36CC" w:rsidRPr="00E55A92" w:rsidRDefault="000B36CC" w:rsidP="003F231D">
      <w:pPr>
        <w:pStyle w:val="ConsPlusTitle"/>
        <w:ind w:firstLine="540"/>
        <w:jc w:val="center"/>
        <w:outlineLvl w:val="1"/>
        <w:rPr>
          <w:rFonts w:ascii="Times New Roman" w:hAnsi="Times New Roman" w:cs="Times New Roman"/>
          <w:sz w:val="28"/>
          <w:szCs w:val="28"/>
        </w:rPr>
      </w:pPr>
      <w:r w:rsidRPr="00E55A92">
        <w:rPr>
          <w:rFonts w:ascii="Times New Roman" w:hAnsi="Times New Roman" w:cs="Times New Roman"/>
          <w:sz w:val="28"/>
          <w:szCs w:val="28"/>
        </w:rPr>
        <w:t>8. Осуществление анализа сведений</w:t>
      </w:r>
    </w:p>
    <w:p w:rsidR="00691FA5" w:rsidRPr="00E55A92" w:rsidRDefault="00691FA5" w:rsidP="000B36CC">
      <w:pPr>
        <w:pStyle w:val="ConsPlusTitle"/>
        <w:ind w:firstLine="540"/>
        <w:jc w:val="both"/>
        <w:outlineLvl w:val="1"/>
        <w:rPr>
          <w:rFonts w:ascii="Times New Roman" w:hAnsi="Times New Roman" w:cs="Times New Roman"/>
          <w:sz w:val="28"/>
          <w:szCs w:val="28"/>
        </w:rPr>
      </w:pPr>
    </w:p>
    <w:p w:rsidR="00A7055A" w:rsidRPr="003F231D" w:rsidRDefault="00691FA5" w:rsidP="003F231D">
      <w:pPr>
        <w:pStyle w:val="ConsPlusNonformat"/>
        <w:ind w:firstLine="709"/>
        <w:jc w:val="both"/>
        <w:rPr>
          <w:rFonts w:ascii="Times New Roman" w:hAnsi="Times New Roman" w:cs="Times New Roman"/>
          <w:sz w:val="28"/>
          <w:szCs w:val="28"/>
        </w:rPr>
      </w:pPr>
      <w:r w:rsidRPr="003F231D">
        <w:rPr>
          <w:rFonts w:ascii="Times New Roman" w:hAnsi="Times New Roman" w:cs="Times New Roman"/>
          <w:sz w:val="28"/>
          <w:szCs w:val="28"/>
        </w:rPr>
        <w:t xml:space="preserve">В соответствии со </w:t>
      </w:r>
      <w:hyperlink r:id="rId22" w:tooltip="Закон Нижегородской области от 07.03.2008 N 20-З (ред. от 03.04.2026) &quot;О противодействии коррупции в Нижегородской области&quot; (принят постановлением ЗС НО от 28.02.2008 N 932-IV) {КонсультантПлюс}">
        <w:r w:rsidRPr="003F231D">
          <w:rPr>
            <w:rFonts w:ascii="Times New Roman" w:hAnsi="Times New Roman" w:cs="Times New Roman"/>
            <w:sz w:val="28"/>
            <w:szCs w:val="28"/>
          </w:rPr>
          <w:t xml:space="preserve">статьей </w:t>
        </w:r>
        <w:r w:rsidR="000B36CC" w:rsidRPr="003F231D">
          <w:rPr>
            <w:rFonts w:ascii="Times New Roman" w:hAnsi="Times New Roman" w:cs="Times New Roman"/>
            <w:sz w:val="28"/>
            <w:szCs w:val="28"/>
          </w:rPr>
          <w:t>12</w:t>
        </w:r>
      </w:hyperlink>
      <w:r w:rsidRPr="003F231D">
        <w:rPr>
          <w:rFonts w:ascii="Times New Roman" w:hAnsi="Times New Roman" w:cs="Times New Roman"/>
          <w:sz w:val="28"/>
          <w:szCs w:val="28"/>
          <w:vertAlign w:val="superscript"/>
        </w:rPr>
        <w:t>2-1-1</w:t>
      </w:r>
      <w:r w:rsidRPr="003F231D">
        <w:rPr>
          <w:rFonts w:ascii="Times New Roman" w:hAnsi="Times New Roman" w:cs="Times New Roman"/>
          <w:sz w:val="28"/>
          <w:szCs w:val="28"/>
        </w:rPr>
        <w:t xml:space="preserve"> Закона </w:t>
      </w:r>
      <w:r w:rsidR="000B36CC" w:rsidRPr="003F231D">
        <w:rPr>
          <w:rFonts w:ascii="Times New Roman" w:hAnsi="Times New Roman" w:cs="Times New Roman"/>
          <w:sz w:val="28"/>
          <w:szCs w:val="28"/>
        </w:rPr>
        <w:t>Нижегород</w:t>
      </w:r>
      <w:r w:rsidRPr="003F231D">
        <w:rPr>
          <w:rFonts w:ascii="Times New Roman" w:hAnsi="Times New Roman" w:cs="Times New Roman"/>
          <w:sz w:val="28"/>
          <w:szCs w:val="28"/>
        </w:rPr>
        <w:t xml:space="preserve">ской </w:t>
      </w:r>
      <w:r w:rsidR="000B36CC" w:rsidRPr="003F231D">
        <w:rPr>
          <w:rFonts w:ascii="Times New Roman" w:hAnsi="Times New Roman" w:cs="Times New Roman"/>
          <w:sz w:val="28"/>
          <w:szCs w:val="28"/>
        </w:rPr>
        <w:t>области</w:t>
      </w:r>
      <w:r w:rsidRPr="003F231D">
        <w:rPr>
          <w:rFonts w:ascii="Times New Roman" w:hAnsi="Times New Roman" w:cs="Times New Roman"/>
          <w:sz w:val="28"/>
          <w:szCs w:val="28"/>
        </w:rPr>
        <w:t xml:space="preserve"> от </w:t>
      </w:r>
      <w:r w:rsidR="000B36CC" w:rsidRPr="003F231D">
        <w:rPr>
          <w:rFonts w:ascii="Times New Roman" w:hAnsi="Times New Roman" w:cs="Times New Roman"/>
          <w:sz w:val="28"/>
          <w:szCs w:val="28"/>
        </w:rPr>
        <w:t xml:space="preserve">07.03.2008 </w:t>
      </w:r>
      <w:r w:rsidRPr="003F231D">
        <w:rPr>
          <w:rFonts w:ascii="Times New Roman" w:hAnsi="Times New Roman" w:cs="Times New Roman"/>
          <w:sz w:val="28"/>
          <w:szCs w:val="28"/>
        </w:rPr>
        <w:t>№</w:t>
      </w:r>
      <w:r w:rsidR="000B36CC" w:rsidRPr="003F231D">
        <w:rPr>
          <w:rFonts w:ascii="Times New Roman" w:hAnsi="Times New Roman" w:cs="Times New Roman"/>
          <w:sz w:val="28"/>
          <w:szCs w:val="28"/>
        </w:rPr>
        <w:t xml:space="preserve"> 20-З "О противодействии коррупции в Нижегородской области"</w:t>
      </w:r>
      <w:r w:rsidRPr="003F231D">
        <w:rPr>
          <w:rFonts w:ascii="Times New Roman" w:hAnsi="Times New Roman" w:cs="Times New Roman"/>
          <w:sz w:val="28"/>
          <w:szCs w:val="28"/>
        </w:rPr>
        <w:t xml:space="preserve"> </w:t>
      </w:r>
      <w:r w:rsidR="000526EF" w:rsidRPr="003F231D">
        <w:rPr>
          <w:rFonts w:ascii="Times New Roman" w:hAnsi="Times New Roman" w:cs="Times New Roman"/>
          <w:sz w:val="28"/>
          <w:szCs w:val="28"/>
        </w:rPr>
        <w:t xml:space="preserve">должностное лицо </w:t>
      </w:r>
      <w:r w:rsidRPr="003F231D">
        <w:rPr>
          <w:rFonts w:ascii="Times New Roman" w:hAnsi="Times New Roman" w:cs="Times New Roman"/>
          <w:sz w:val="28"/>
          <w:szCs w:val="28"/>
        </w:rPr>
        <w:t>а</w:t>
      </w:r>
      <w:r w:rsidR="00F7092F" w:rsidRPr="003F231D">
        <w:rPr>
          <w:rFonts w:ascii="Times New Roman" w:hAnsi="Times New Roman" w:cs="Times New Roman"/>
          <w:sz w:val="28"/>
          <w:szCs w:val="28"/>
        </w:rPr>
        <w:t>ппарат</w:t>
      </w:r>
      <w:r w:rsidR="000526EF" w:rsidRPr="003F231D">
        <w:rPr>
          <w:rFonts w:ascii="Times New Roman" w:hAnsi="Times New Roman" w:cs="Times New Roman"/>
          <w:sz w:val="28"/>
          <w:szCs w:val="28"/>
        </w:rPr>
        <w:t>а</w:t>
      </w:r>
      <w:r w:rsidR="00F7092F" w:rsidRPr="003F231D">
        <w:rPr>
          <w:rFonts w:ascii="Times New Roman" w:hAnsi="Times New Roman" w:cs="Times New Roman"/>
          <w:sz w:val="28"/>
          <w:szCs w:val="28"/>
        </w:rPr>
        <w:t xml:space="preserve"> Совета депутатов округа </w:t>
      </w:r>
      <w:r w:rsidR="000B36CC" w:rsidRPr="003F231D">
        <w:rPr>
          <w:rFonts w:ascii="Times New Roman" w:hAnsi="Times New Roman" w:cs="Times New Roman"/>
          <w:sz w:val="28"/>
          <w:szCs w:val="28"/>
        </w:rPr>
        <w:t>осуществля</w:t>
      </w:r>
      <w:r w:rsidR="00F7092F" w:rsidRPr="003F231D">
        <w:rPr>
          <w:rFonts w:ascii="Times New Roman" w:hAnsi="Times New Roman" w:cs="Times New Roman"/>
          <w:sz w:val="28"/>
          <w:szCs w:val="28"/>
        </w:rPr>
        <w:t>ет</w:t>
      </w:r>
      <w:r w:rsidR="000B36CC" w:rsidRPr="003F231D">
        <w:rPr>
          <w:rFonts w:ascii="Times New Roman" w:hAnsi="Times New Roman" w:cs="Times New Roman"/>
          <w:sz w:val="28"/>
          <w:szCs w:val="28"/>
        </w:rPr>
        <w:t xml:space="preserve"> анализ сведений,</w:t>
      </w:r>
      <w:r w:rsidRPr="003F231D">
        <w:rPr>
          <w:rFonts w:ascii="Times New Roman" w:hAnsi="Times New Roman" w:cs="Times New Roman"/>
          <w:sz w:val="28"/>
          <w:szCs w:val="28"/>
        </w:rPr>
        <w:t xml:space="preserve"> представляемых </w:t>
      </w:r>
      <w:r w:rsidR="00F7092F" w:rsidRPr="003F231D">
        <w:rPr>
          <w:rFonts w:ascii="Times New Roman" w:hAnsi="Times New Roman" w:cs="Times New Roman"/>
          <w:sz w:val="28"/>
          <w:szCs w:val="28"/>
        </w:rPr>
        <w:t>гражданами, претендующими на замещение муниципальной должности и депутатами Совета депутатов округа</w:t>
      </w:r>
      <w:r w:rsidR="00A7055A" w:rsidRPr="003F231D">
        <w:rPr>
          <w:rFonts w:ascii="Times New Roman" w:hAnsi="Times New Roman" w:cs="Times New Roman"/>
          <w:sz w:val="28"/>
          <w:szCs w:val="28"/>
        </w:rPr>
        <w:t>.</w:t>
      </w:r>
    </w:p>
    <w:p w:rsidR="000B36CC" w:rsidRDefault="000B36CC" w:rsidP="000B36CC">
      <w:pPr>
        <w:pStyle w:val="ConsPlusNormal"/>
      </w:pPr>
      <w:bookmarkStart w:id="8" w:name="_GoBack"/>
      <w:bookmarkEnd w:id="8"/>
    </w:p>
    <w:sectPr w:rsidR="000B36CC" w:rsidSect="005D5405">
      <w:pgSz w:w="11905" w:h="16838"/>
      <w:pgMar w:top="1134" w:right="567"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5E6D" w:rsidRDefault="00335E6D">
      <w:r>
        <w:separator/>
      </w:r>
    </w:p>
  </w:endnote>
  <w:endnote w:type="continuationSeparator" w:id="0">
    <w:p w:rsidR="00335E6D" w:rsidRDefault="00335E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5E6D" w:rsidRDefault="00335E6D">
      <w:r>
        <w:separator/>
      </w:r>
    </w:p>
  </w:footnote>
  <w:footnote w:type="continuationSeparator" w:id="0">
    <w:p w:rsidR="00335E6D" w:rsidRDefault="00335E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4C1232"/>
    <w:multiLevelType w:val="hybridMultilevel"/>
    <w:tmpl w:val="2ED05BBC"/>
    <w:lvl w:ilvl="0" w:tplc="C19C057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C461B1B"/>
    <w:multiLevelType w:val="hybridMultilevel"/>
    <w:tmpl w:val="1C58B55C"/>
    <w:lvl w:ilvl="0" w:tplc="F49A3BB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57B467E"/>
    <w:multiLevelType w:val="hybridMultilevel"/>
    <w:tmpl w:val="74CC38AE"/>
    <w:lvl w:ilvl="0" w:tplc="DFD2FB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4E97F60"/>
    <w:multiLevelType w:val="hybridMultilevel"/>
    <w:tmpl w:val="767CDA3C"/>
    <w:lvl w:ilvl="0" w:tplc="8D72D44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1B70E92"/>
    <w:multiLevelType w:val="hybridMultilevel"/>
    <w:tmpl w:val="B1A44C4A"/>
    <w:lvl w:ilvl="0" w:tplc="C390E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2634502"/>
    <w:multiLevelType w:val="hybridMultilevel"/>
    <w:tmpl w:val="B1A44C4A"/>
    <w:lvl w:ilvl="0" w:tplc="C390E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6377C28"/>
    <w:multiLevelType w:val="hybridMultilevel"/>
    <w:tmpl w:val="0220DEFE"/>
    <w:lvl w:ilvl="0" w:tplc="46A462FA">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2E7DFA"/>
    <w:multiLevelType w:val="hybridMultilevel"/>
    <w:tmpl w:val="3004633A"/>
    <w:lvl w:ilvl="0" w:tplc="1EAC2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7"/>
  </w:num>
  <w:num w:numId="3">
    <w:abstractNumId w:val="8"/>
  </w:num>
  <w:num w:numId="4">
    <w:abstractNumId w:val="4"/>
  </w:num>
  <w:num w:numId="5">
    <w:abstractNumId w:val="6"/>
  </w:num>
  <w:num w:numId="6">
    <w:abstractNumId w:val="5"/>
  </w:num>
  <w:num w:numId="7">
    <w:abstractNumId w:val="1"/>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038FE"/>
    <w:rsid w:val="0001216C"/>
    <w:rsid w:val="0001638D"/>
    <w:rsid w:val="00020A42"/>
    <w:rsid w:val="00041B7F"/>
    <w:rsid w:val="00050E8A"/>
    <w:rsid w:val="00051118"/>
    <w:rsid w:val="000526EF"/>
    <w:rsid w:val="00057AEB"/>
    <w:rsid w:val="000764C3"/>
    <w:rsid w:val="0008665D"/>
    <w:rsid w:val="0009749E"/>
    <w:rsid w:val="000A5C1A"/>
    <w:rsid w:val="000A5FBB"/>
    <w:rsid w:val="000B07A5"/>
    <w:rsid w:val="000B1627"/>
    <w:rsid w:val="000B1F03"/>
    <w:rsid w:val="000B36CC"/>
    <w:rsid w:val="000C2CEA"/>
    <w:rsid w:val="000C5204"/>
    <w:rsid w:val="000E3D86"/>
    <w:rsid w:val="00102811"/>
    <w:rsid w:val="00113A1B"/>
    <w:rsid w:val="00123024"/>
    <w:rsid w:val="001279D5"/>
    <w:rsid w:val="0013298C"/>
    <w:rsid w:val="0013566E"/>
    <w:rsid w:val="00136916"/>
    <w:rsid w:val="00136D72"/>
    <w:rsid w:val="00137427"/>
    <w:rsid w:val="0015634B"/>
    <w:rsid w:val="00157541"/>
    <w:rsid w:val="0016524D"/>
    <w:rsid w:val="001653EF"/>
    <w:rsid w:val="00184F62"/>
    <w:rsid w:val="00194840"/>
    <w:rsid w:val="001A01AD"/>
    <w:rsid w:val="001A0D8A"/>
    <w:rsid w:val="001A55C7"/>
    <w:rsid w:val="001A6293"/>
    <w:rsid w:val="001B24E4"/>
    <w:rsid w:val="001B3E63"/>
    <w:rsid w:val="001C58C7"/>
    <w:rsid w:val="002020A7"/>
    <w:rsid w:val="002047F0"/>
    <w:rsid w:val="00207F89"/>
    <w:rsid w:val="00211B42"/>
    <w:rsid w:val="00234855"/>
    <w:rsid w:val="0027072E"/>
    <w:rsid w:val="00271BBC"/>
    <w:rsid w:val="002977B2"/>
    <w:rsid w:val="00297D6C"/>
    <w:rsid w:val="002B3D51"/>
    <w:rsid w:val="002D2E06"/>
    <w:rsid w:val="002D3A4C"/>
    <w:rsid w:val="002E168E"/>
    <w:rsid w:val="002F5318"/>
    <w:rsid w:val="003003A2"/>
    <w:rsid w:val="00303688"/>
    <w:rsid w:val="00303C99"/>
    <w:rsid w:val="003055F5"/>
    <w:rsid w:val="0032577B"/>
    <w:rsid w:val="00335E6D"/>
    <w:rsid w:val="003447E7"/>
    <w:rsid w:val="00352099"/>
    <w:rsid w:val="00352D8E"/>
    <w:rsid w:val="003564DF"/>
    <w:rsid w:val="0035654E"/>
    <w:rsid w:val="0035691D"/>
    <w:rsid w:val="003705B3"/>
    <w:rsid w:val="0038692D"/>
    <w:rsid w:val="0039351C"/>
    <w:rsid w:val="003A2236"/>
    <w:rsid w:val="003B09CC"/>
    <w:rsid w:val="003B0F7B"/>
    <w:rsid w:val="003B6F62"/>
    <w:rsid w:val="003C5704"/>
    <w:rsid w:val="003C5E9E"/>
    <w:rsid w:val="003C71D9"/>
    <w:rsid w:val="003D2F4C"/>
    <w:rsid w:val="003D6411"/>
    <w:rsid w:val="003E2CBE"/>
    <w:rsid w:val="003E2FAE"/>
    <w:rsid w:val="003F0366"/>
    <w:rsid w:val="003F231D"/>
    <w:rsid w:val="003F5683"/>
    <w:rsid w:val="004045E8"/>
    <w:rsid w:val="00405982"/>
    <w:rsid w:val="004214B1"/>
    <w:rsid w:val="00432B07"/>
    <w:rsid w:val="00437784"/>
    <w:rsid w:val="00447EAE"/>
    <w:rsid w:val="00455017"/>
    <w:rsid w:val="004649FB"/>
    <w:rsid w:val="00471A0A"/>
    <w:rsid w:val="00474B53"/>
    <w:rsid w:val="00475780"/>
    <w:rsid w:val="004764D1"/>
    <w:rsid w:val="004804A7"/>
    <w:rsid w:val="004A661A"/>
    <w:rsid w:val="004C6C56"/>
    <w:rsid w:val="004C7BE7"/>
    <w:rsid w:val="004F3180"/>
    <w:rsid w:val="004F4BCC"/>
    <w:rsid w:val="00546C59"/>
    <w:rsid w:val="005620BF"/>
    <w:rsid w:val="005725BF"/>
    <w:rsid w:val="00581A15"/>
    <w:rsid w:val="00586E87"/>
    <w:rsid w:val="005B3AFA"/>
    <w:rsid w:val="005B51D6"/>
    <w:rsid w:val="005C6C42"/>
    <w:rsid w:val="005D44EB"/>
    <w:rsid w:val="005D5405"/>
    <w:rsid w:val="005D7D66"/>
    <w:rsid w:val="00602B0F"/>
    <w:rsid w:val="00615CC7"/>
    <w:rsid w:val="00661231"/>
    <w:rsid w:val="00662487"/>
    <w:rsid w:val="00672DBD"/>
    <w:rsid w:val="0067734E"/>
    <w:rsid w:val="00691FA5"/>
    <w:rsid w:val="0069563E"/>
    <w:rsid w:val="006A223F"/>
    <w:rsid w:val="006A415B"/>
    <w:rsid w:val="006B45A4"/>
    <w:rsid w:val="006B4938"/>
    <w:rsid w:val="006C7545"/>
    <w:rsid w:val="006D79C0"/>
    <w:rsid w:val="006E10C3"/>
    <w:rsid w:val="006E380E"/>
    <w:rsid w:val="006E5070"/>
    <w:rsid w:val="00704C5F"/>
    <w:rsid w:val="00707831"/>
    <w:rsid w:val="00716C1A"/>
    <w:rsid w:val="00735AE4"/>
    <w:rsid w:val="00741981"/>
    <w:rsid w:val="00744FCF"/>
    <w:rsid w:val="00751ECA"/>
    <w:rsid w:val="007616A9"/>
    <w:rsid w:val="007659C5"/>
    <w:rsid w:val="00775359"/>
    <w:rsid w:val="00775953"/>
    <w:rsid w:val="007945BB"/>
    <w:rsid w:val="007B0D85"/>
    <w:rsid w:val="007B4DAE"/>
    <w:rsid w:val="007B552C"/>
    <w:rsid w:val="007B5D11"/>
    <w:rsid w:val="007B75A1"/>
    <w:rsid w:val="007C30F6"/>
    <w:rsid w:val="007C6659"/>
    <w:rsid w:val="007D3B1D"/>
    <w:rsid w:val="007E7EA2"/>
    <w:rsid w:val="00800F1D"/>
    <w:rsid w:val="008038FE"/>
    <w:rsid w:val="00832FF5"/>
    <w:rsid w:val="00834241"/>
    <w:rsid w:val="00846F28"/>
    <w:rsid w:val="0087020F"/>
    <w:rsid w:val="00872128"/>
    <w:rsid w:val="00872319"/>
    <w:rsid w:val="00883049"/>
    <w:rsid w:val="00887C35"/>
    <w:rsid w:val="008963F1"/>
    <w:rsid w:val="008979C2"/>
    <w:rsid w:val="008B1659"/>
    <w:rsid w:val="008B347B"/>
    <w:rsid w:val="008C4708"/>
    <w:rsid w:val="008D38B5"/>
    <w:rsid w:val="008D710E"/>
    <w:rsid w:val="008F1E0E"/>
    <w:rsid w:val="009035A8"/>
    <w:rsid w:val="00907AEF"/>
    <w:rsid w:val="00920C33"/>
    <w:rsid w:val="009265BE"/>
    <w:rsid w:val="00943833"/>
    <w:rsid w:val="009449D8"/>
    <w:rsid w:val="0095627E"/>
    <w:rsid w:val="009639F6"/>
    <w:rsid w:val="00980459"/>
    <w:rsid w:val="00982BD4"/>
    <w:rsid w:val="00983CEC"/>
    <w:rsid w:val="00995486"/>
    <w:rsid w:val="009A2113"/>
    <w:rsid w:val="009B6C80"/>
    <w:rsid w:val="009D3D94"/>
    <w:rsid w:val="009E127E"/>
    <w:rsid w:val="009E4B66"/>
    <w:rsid w:val="009F2BBE"/>
    <w:rsid w:val="00A05E46"/>
    <w:rsid w:val="00A05FB7"/>
    <w:rsid w:val="00A246A8"/>
    <w:rsid w:val="00A25649"/>
    <w:rsid w:val="00A344AF"/>
    <w:rsid w:val="00A35BB5"/>
    <w:rsid w:val="00A35BEC"/>
    <w:rsid w:val="00A3729C"/>
    <w:rsid w:val="00A41E22"/>
    <w:rsid w:val="00A5017C"/>
    <w:rsid w:val="00A60EE9"/>
    <w:rsid w:val="00A7055A"/>
    <w:rsid w:val="00A81757"/>
    <w:rsid w:val="00A83914"/>
    <w:rsid w:val="00A84219"/>
    <w:rsid w:val="00A91D2E"/>
    <w:rsid w:val="00AA0D0C"/>
    <w:rsid w:val="00AC2783"/>
    <w:rsid w:val="00AD5C33"/>
    <w:rsid w:val="00AD7330"/>
    <w:rsid w:val="00AE01A4"/>
    <w:rsid w:val="00AF1B2D"/>
    <w:rsid w:val="00B0792F"/>
    <w:rsid w:val="00B3460F"/>
    <w:rsid w:val="00B3610F"/>
    <w:rsid w:val="00B431EB"/>
    <w:rsid w:val="00B476C2"/>
    <w:rsid w:val="00B47957"/>
    <w:rsid w:val="00B50E4D"/>
    <w:rsid w:val="00B5717C"/>
    <w:rsid w:val="00B732FB"/>
    <w:rsid w:val="00B77536"/>
    <w:rsid w:val="00B90F24"/>
    <w:rsid w:val="00B91926"/>
    <w:rsid w:val="00B96EFE"/>
    <w:rsid w:val="00BA14F7"/>
    <w:rsid w:val="00BB1475"/>
    <w:rsid w:val="00BB7521"/>
    <w:rsid w:val="00BC2CF2"/>
    <w:rsid w:val="00BC3730"/>
    <w:rsid w:val="00BE3BC0"/>
    <w:rsid w:val="00C11F54"/>
    <w:rsid w:val="00C14595"/>
    <w:rsid w:val="00C169FF"/>
    <w:rsid w:val="00C50539"/>
    <w:rsid w:val="00C65865"/>
    <w:rsid w:val="00C849AC"/>
    <w:rsid w:val="00C90407"/>
    <w:rsid w:val="00C97EDB"/>
    <w:rsid w:val="00CB710F"/>
    <w:rsid w:val="00CC098A"/>
    <w:rsid w:val="00CC23D8"/>
    <w:rsid w:val="00CC39F5"/>
    <w:rsid w:val="00CF3DCA"/>
    <w:rsid w:val="00D018FF"/>
    <w:rsid w:val="00D131DC"/>
    <w:rsid w:val="00D22BB3"/>
    <w:rsid w:val="00D30ECC"/>
    <w:rsid w:val="00D36306"/>
    <w:rsid w:val="00D441B5"/>
    <w:rsid w:val="00D530A0"/>
    <w:rsid w:val="00D636B4"/>
    <w:rsid w:val="00D67CAF"/>
    <w:rsid w:val="00D719D0"/>
    <w:rsid w:val="00D8343F"/>
    <w:rsid w:val="00D84EB2"/>
    <w:rsid w:val="00D8536B"/>
    <w:rsid w:val="00D864F1"/>
    <w:rsid w:val="00DA63E0"/>
    <w:rsid w:val="00DC0A25"/>
    <w:rsid w:val="00DD0430"/>
    <w:rsid w:val="00DD5067"/>
    <w:rsid w:val="00DE4EE5"/>
    <w:rsid w:val="00E0405F"/>
    <w:rsid w:val="00E04F11"/>
    <w:rsid w:val="00E20F73"/>
    <w:rsid w:val="00E22704"/>
    <w:rsid w:val="00E27F56"/>
    <w:rsid w:val="00E327D4"/>
    <w:rsid w:val="00E41485"/>
    <w:rsid w:val="00E4400C"/>
    <w:rsid w:val="00E51653"/>
    <w:rsid w:val="00E55A92"/>
    <w:rsid w:val="00E76007"/>
    <w:rsid w:val="00E90431"/>
    <w:rsid w:val="00EA6867"/>
    <w:rsid w:val="00EB1EB9"/>
    <w:rsid w:val="00ED65BF"/>
    <w:rsid w:val="00EE00D9"/>
    <w:rsid w:val="00EE2959"/>
    <w:rsid w:val="00EE5CDB"/>
    <w:rsid w:val="00EF2244"/>
    <w:rsid w:val="00F01B28"/>
    <w:rsid w:val="00F23241"/>
    <w:rsid w:val="00F326D7"/>
    <w:rsid w:val="00F449C4"/>
    <w:rsid w:val="00F7092F"/>
    <w:rsid w:val="00F74269"/>
    <w:rsid w:val="00F7618C"/>
    <w:rsid w:val="00F80F3B"/>
    <w:rsid w:val="00F81086"/>
    <w:rsid w:val="00F9465A"/>
    <w:rsid w:val="00FA1E14"/>
    <w:rsid w:val="00FA5E1B"/>
    <w:rsid w:val="00FC361F"/>
    <w:rsid w:val="00FC7F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95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75953"/>
    <w:pPr>
      <w:spacing w:before="100" w:beforeAutospacing="1" w:after="100" w:afterAutospacing="1"/>
      <w:outlineLvl w:val="0"/>
    </w:pPr>
    <w:rPr>
      <w:b/>
      <w:bCs/>
      <w:sz w:val="48"/>
      <w:szCs w:val="48"/>
    </w:rPr>
  </w:style>
  <w:style w:type="paragraph" w:styleId="2">
    <w:name w:val="heading 2"/>
    <w:basedOn w:val="a"/>
    <w:next w:val="a"/>
    <w:link w:val="20"/>
    <w:uiPriority w:val="9"/>
    <w:unhideWhenUsed/>
    <w:qFormat/>
    <w:rsid w:val="0077595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75953"/>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775953"/>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775953"/>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775953"/>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775953"/>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775953"/>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775953"/>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775953"/>
    <w:rPr>
      <w:rFonts w:ascii="Arial" w:eastAsia="Arial" w:hAnsi="Arial" w:cs="Arial"/>
      <w:sz w:val="40"/>
      <w:szCs w:val="40"/>
    </w:rPr>
  </w:style>
  <w:style w:type="character" w:customStyle="1" w:styleId="Heading2Char">
    <w:name w:val="Heading 2 Char"/>
    <w:basedOn w:val="a0"/>
    <w:uiPriority w:val="9"/>
    <w:rsid w:val="00775953"/>
    <w:rPr>
      <w:rFonts w:ascii="Arial" w:eastAsia="Arial" w:hAnsi="Arial" w:cs="Arial"/>
      <w:sz w:val="34"/>
    </w:rPr>
  </w:style>
  <w:style w:type="character" w:customStyle="1" w:styleId="30">
    <w:name w:val="Заголовок 3 Знак"/>
    <w:basedOn w:val="a0"/>
    <w:link w:val="3"/>
    <w:uiPriority w:val="9"/>
    <w:rsid w:val="00775953"/>
    <w:rPr>
      <w:rFonts w:ascii="Arial" w:eastAsia="Arial" w:hAnsi="Arial" w:cs="Arial"/>
      <w:sz w:val="30"/>
      <w:szCs w:val="30"/>
    </w:rPr>
  </w:style>
  <w:style w:type="character" w:customStyle="1" w:styleId="40">
    <w:name w:val="Заголовок 4 Знак"/>
    <w:basedOn w:val="a0"/>
    <w:link w:val="4"/>
    <w:uiPriority w:val="9"/>
    <w:rsid w:val="00775953"/>
    <w:rPr>
      <w:rFonts w:ascii="Arial" w:eastAsia="Arial" w:hAnsi="Arial" w:cs="Arial"/>
      <w:b/>
      <w:bCs/>
      <w:sz w:val="26"/>
      <w:szCs w:val="26"/>
    </w:rPr>
  </w:style>
  <w:style w:type="character" w:customStyle="1" w:styleId="50">
    <w:name w:val="Заголовок 5 Знак"/>
    <w:basedOn w:val="a0"/>
    <w:link w:val="5"/>
    <w:uiPriority w:val="9"/>
    <w:rsid w:val="00775953"/>
    <w:rPr>
      <w:rFonts w:ascii="Arial" w:eastAsia="Arial" w:hAnsi="Arial" w:cs="Arial"/>
      <w:b/>
      <w:bCs/>
      <w:sz w:val="24"/>
      <w:szCs w:val="24"/>
    </w:rPr>
  </w:style>
  <w:style w:type="character" w:customStyle="1" w:styleId="60">
    <w:name w:val="Заголовок 6 Знак"/>
    <w:basedOn w:val="a0"/>
    <w:link w:val="6"/>
    <w:uiPriority w:val="9"/>
    <w:rsid w:val="00775953"/>
    <w:rPr>
      <w:rFonts w:ascii="Arial" w:eastAsia="Arial" w:hAnsi="Arial" w:cs="Arial"/>
      <w:b/>
      <w:bCs/>
      <w:sz w:val="22"/>
      <w:szCs w:val="22"/>
    </w:rPr>
  </w:style>
  <w:style w:type="character" w:customStyle="1" w:styleId="70">
    <w:name w:val="Заголовок 7 Знак"/>
    <w:basedOn w:val="a0"/>
    <w:link w:val="7"/>
    <w:uiPriority w:val="9"/>
    <w:rsid w:val="00775953"/>
    <w:rPr>
      <w:rFonts w:ascii="Arial" w:eastAsia="Arial" w:hAnsi="Arial" w:cs="Arial"/>
      <w:b/>
      <w:bCs/>
      <w:i/>
      <w:iCs/>
      <w:sz w:val="22"/>
      <w:szCs w:val="22"/>
    </w:rPr>
  </w:style>
  <w:style w:type="character" w:customStyle="1" w:styleId="80">
    <w:name w:val="Заголовок 8 Знак"/>
    <w:basedOn w:val="a0"/>
    <w:link w:val="8"/>
    <w:uiPriority w:val="9"/>
    <w:rsid w:val="00775953"/>
    <w:rPr>
      <w:rFonts w:ascii="Arial" w:eastAsia="Arial" w:hAnsi="Arial" w:cs="Arial"/>
      <w:i/>
      <w:iCs/>
      <w:sz w:val="22"/>
      <w:szCs w:val="22"/>
    </w:rPr>
  </w:style>
  <w:style w:type="character" w:customStyle="1" w:styleId="90">
    <w:name w:val="Заголовок 9 Знак"/>
    <w:basedOn w:val="a0"/>
    <w:link w:val="9"/>
    <w:uiPriority w:val="9"/>
    <w:rsid w:val="00775953"/>
    <w:rPr>
      <w:rFonts w:ascii="Arial" w:eastAsia="Arial" w:hAnsi="Arial" w:cs="Arial"/>
      <w:i/>
      <w:iCs/>
      <w:sz w:val="21"/>
      <w:szCs w:val="21"/>
    </w:rPr>
  </w:style>
  <w:style w:type="paragraph" w:styleId="a3">
    <w:name w:val="Title"/>
    <w:basedOn w:val="a"/>
    <w:next w:val="a"/>
    <w:link w:val="a4"/>
    <w:uiPriority w:val="10"/>
    <w:qFormat/>
    <w:rsid w:val="00775953"/>
    <w:pPr>
      <w:spacing w:before="300" w:after="200"/>
      <w:contextualSpacing/>
    </w:pPr>
    <w:rPr>
      <w:sz w:val="48"/>
      <w:szCs w:val="48"/>
    </w:rPr>
  </w:style>
  <w:style w:type="character" w:customStyle="1" w:styleId="a4">
    <w:name w:val="Название Знак"/>
    <w:basedOn w:val="a0"/>
    <w:link w:val="a3"/>
    <w:uiPriority w:val="10"/>
    <w:rsid w:val="00775953"/>
    <w:rPr>
      <w:sz w:val="48"/>
      <w:szCs w:val="48"/>
    </w:rPr>
  </w:style>
  <w:style w:type="paragraph" w:styleId="a5">
    <w:name w:val="Subtitle"/>
    <w:basedOn w:val="a"/>
    <w:next w:val="a"/>
    <w:link w:val="a6"/>
    <w:uiPriority w:val="11"/>
    <w:qFormat/>
    <w:rsid w:val="00775953"/>
    <w:pPr>
      <w:spacing w:before="200" w:after="200"/>
    </w:pPr>
  </w:style>
  <w:style w:type="character" w:customStyle="1" w:styleId="a6">
    <w:name w:val="Подзаголовок Знак"/>
    <w:basedOn w:val="a0"/>
    <w:link w:val="a5"/>
    <w:uiPriority w:val="11"/>
    <w:rsid w:val="00775953"/>
    <w:rPr>
      <w:sz w:val="24"/>
      <w:szCs w:val="24"/>
    </w:rPr>
  </w:style>
  <w:style w:type="paragraph" w:styleId="21">
    <w:name w:val="Quote"/>
    <w:basedOn w:val="a"/>
    <w:next w:val="a"/>
    <w:link w:val="22"/>
    <w:uiPriority w:val="29"/>
    <w:qFormat/>
    <w:rsid w:val="00775953"/>
    <w:pPr>
      <w:ind w:left="720" w:right="720"/>
    </w:pPr>
    <w:rPr>
      <w:i/>
    </w:rPr>
  </w:style>
  <w:style w:type="character" w:customStyle="1" w:styleId="22">
    <w:name w:val="Цитата 2 Знак"/>
    <w:link w:val="21"/>
    <w:uiPriority w:val="29"/>
    <w:rsid w:val="00775953"/>
    <w:rPr>
      <w:i/>
    </w:rPr>
  </w:style>
  <w:style w:type="paragraph" w:styleId="a7">
    <w:name w:val="Intense Quote"/>
    <w:basedOn w:val="a"/>
    <w:next w:val="a"/>
    <w:link w:val="a8"/>
    <w:uiPriority w:val="30"/>
    <w:qFormat/>
    <w:rsid w:val="0077595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775953"/>
    <w:rPr>
      <w:i/>
    </w:rPr>
  </w:style>
  <w:style w:type="paragraph" w:styleId="a9">
    <w:name w:val="header"/>
    <w:basedOn w:val="a"/>
    <w:link w:val="aa"/>
    <w:uiPriority w:val="99"/>
    <w:unhideWhenUsed/>
    <w:rsid w:val="00775953"/>
    <w:pPr>
      <w:tabs>
        <w:tab w:val="center" w:pos="7143"/>
        <w:tab w:val="right" w:pos="14287"/>
      </w:tabs>
    </w:pPr>
  </w:style>
  <w:style w:type="character" w:customStyle="1" w:styleId="aa">
    <w:name w:val="Верхний колонтитул Знак"/>
    <w:basedOn w:val="a0"/>
    <w:link w:val="a9"/>
    <w:uiPriority w:val="99"/>
    <w:rsid w:val="00775953"/>
  </w:style>
  <w:style w:type="paragraph" w:styleId="ab">
    <w:name w:val="footer"/>
    <w:basedOn w:val="a"/>
    <w:link w:val="ac"/>
    <w:uiPriority w:val="99"/>
    <w:unhideWhenUsed/>
    <w:rsid w:val="00775953"/>
    <w:pPr>
      <w:tabs>
        <w:tab w:val="center" w:pos="7143"/>
        <w:tab w:val="right" w:pos="14287"/>
      </w:tabs>
    </w:pPr>
  </w:style>
  <w:style w:type="character" w:customStyle="1" w:styleId="FooterChar">
    <w:name w:val="Footer Char"/>
    <w:basedOn w:val="a0"/>
    <w:uiPriority w:val="99"/>
    <w:rsid w:val="00775953"/>
  </w:style>
  <w:style w:type="paragraph" w:styleId="ad">
    <w:name w:val="caption"/>
    <w:basedOn w:val="a"/>
    <w:next w:val="a"/>
    <w:uiPriority w:val="35"/>
    <w:semiHidden/>
    <w:unhideWhenUsed/>
    <w:qFormat/>
    <w:rsid w:val="00775953"/>
    <w:pPr>
      <w:spacing w:line="276" w:lineRule="auto"/>
    </w:pPr>
    <w:rPr>
      <w:b/>
      <w:bCs/>
      <w:color w:val="4F81BD" w:themeColor="accent1"/>
      <w:sz w:val="18"/>
      <w:szCs w:val="18"/>
    </w:rPr>
  </w:style>
  <w:style w:type="character" w:customStyle="1" w:styleId="ac">
    <w:name w:val="Нижний колонтитул Знак"/>
    <w:link w:val="ab"/>
    <w:uiPriority w:val="99"/>
    <w:rsid w:val="00775953"/>
  </w:style>
  <w:style w:type="table" w:customStyle="1" w:styleId="TableGridLight">
    <w:name w:val="Table Grid Light"/>
    <w:basedOn w:val="a1"/>
    <w:uiPriority w:val="59"/>
    <w:rsid w:val="0077595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77595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775953"/>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7759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7759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7759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775953"/>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75953"/>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775953"/>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775953"/>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775953"/>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775953"/>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775953"/>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77595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75953"/>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775953"/>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775953"/>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775953"/>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775953"/>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775953"/>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77595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75953"/>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775953"/>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775953"/>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775953"/>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775953"/>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775953"/>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775953"/>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75953"/>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775953"/>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775953"/>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775953"/>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775953"/>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775953"/>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77595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7595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77595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77595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77595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77595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77595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775953"/>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75953"/>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775953"/>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775953"/>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775953"/>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775953"/>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775953"/>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775953"/>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75953"/>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775953"/>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775953"/>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775953"/>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775953"/>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775953"/>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7759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759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7759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7759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7759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7759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7759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775953"/>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75953"/>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775953"/>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775953"/>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775953"/>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775953"/>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775953"/>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77595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75953"/>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75953"/>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775953"/>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775953"/>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775953"/>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775953"/>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77595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75953"/>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775953"/>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775953"/>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775953"/>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775953"/>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775953"/>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775953"/>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75953"/>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775953"/>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775953"/>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775953"/>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775953"/>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775953"/>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77595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75953"/>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775953"/>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775953"/>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775953"/>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775953"/>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775953"/>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775953"/>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75953"/>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775953"/>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775953"/>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775953"/>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775953"/>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775953"/>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77595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77595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77595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77595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77595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77595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77595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775953"/>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775953"/>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775953"/>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775953"/>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775953"/>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775953"/>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775953"/>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775953"/>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75953"/>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775953"/>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775953"/>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775953"/>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775953"/>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775953"/>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sid w:val="00775953"/>
    <w:rPr>
      <w:color w:val="0000FF" w:themeColor="hyperlink"/>
      <w:u w:val="single"/>
    </w:rPr>
  </w:style>
  <w:style w:type="paragraph" w:styleId="af">
    <w:name w:val="footnote text"/>
    <w:basedOn w:val="a"/>
    <w:link w:val="af0"/>
    <w:uiPriority w:val="99"/>
    <w:semiHidden/>
    <w:unhideWhenUsed/>
    <w:rsid w:val="00775953"/>
    <w:pPr>
      <w:spacing w:after="40"/>
    </w:pPr>
    <w:rPr>
      <w:sz w:val="18"/>
    </w:rPr>
  </w:style>
  <w:style w:type="character" w:customStyle="1" w:styleId="af0">
    <w:name w:val="Текст сноски Знак"/>
    <w:link w:val="af"/>
    <w:uiPriority w:val="99"/>
    <w:rsid w:val="00775953"/>
    <w:rPr>
      <w:sz w:val="18"/>
    </w:rPr>
  </w:style>
  <w:style w:type="character" w:styleId="af1">
    <w:name w:val="footnote reference"/>
    <w:basedOn w:val="a0"/>
    <w:uiPriority w:val="99"/>
    <w:unhideWhenUsed/>
    <w:rsid w:val="00775953"/>
    <w:rPr>
      <w:vertAlign w:val="superscript"/>
    </w:rPr>
  </w:style>
  <w:style w:type="paragraph" w:styleId="af2">
    <w:name w:val="endnote text"/>
    <w:basedOn w:val="a"/>
    <w:link w:val="af3"/>
    <w:uiPriority w:val="99"/>
    <w:semiHidden/>
    <w:unhideWhenUsed/>
    <w:rsid w:val="00775953"/>
    <w:rPr>
      <w:sz w:val="20"/>
    </w:rPr>
  </w:style>
  <w:style w:type="character" w:customStyle="1" w:styleId="af3">
    <w:name w:val="Текст концевой сноски Знак"/>
    <w:link w:val="af2"/>
    <w:uiPriority w:val="99"/>
    <w:rsid w:val="00775953"/>
    <w:rPr>
      <w:sz w:val="20"/>
    </w:rPr>
  </w:style>
  <w:style w:type="character" w:styleId="af4">
    <w:name w:val="endnote reference"/>
    <w:basedOn w:val="a0"/>
    <w:uiPriority w:val="99"/>
    <w:semiHidden/>
    <w:unhideWhenUsed/>
    <w:rsid w:val="00775953"/>
    <w:rPr>
      <w:vertAlign w:val="superscript"/>
    </w:rPr>
  </w:style>
  <w:style w:type="paragraph" w:styleId="12">
    <w:name w:val="toc 1"/>
    <w:basedOn w:val="a"/>
    <w:next w:val="a"/>
    <w:uiPriority w:val="39"/>
    <w:unhideWhenUsed/>
    <w:rsid w:val="00775953"/>
    <w:pPr>
      <w:spacing w:after="57"/>
    </w:pPr>
  </w:style>
  <w:style w:type="paragraph" w:styleId="23">
    <w:name w:val="toc 2"/>
    <w:basedOn w:val="a"/>
    <w:next w:val="a"/>
    <w:uiPriority w:val="39"/>
    <w:unhideWhenUsed/>
    <w:rsid w:val="00775953"/>
    <w:pPr>
      <w:spacing w:after="57"/>
      <w:ind w:left="283"/>
    </w:pPr>
  </w:style>
  <w:style w:type="paragraph" w:styleId="32">
    <w:name w:val="toc 3"/>
    <w:basedOn w:val="a"/>
    <w:next w:val="a"/>
    <w:uiPriority w:val="39"/>
    <w:unhideWhenUsed/>
    <w:rsid w:val="00775953"/>
    <w:pPr>
      <w:spacing w:after="57"/>
      <w:ind w:left="567"/>
    </w:pPr>
  </w:style>
  <w:style w:type="paragraph" w:styleId="42">
    <w:name w:val="toc 4"/>
    <w:basedOn w:val="a"/>
    <w:next w:val="a"/>
    <w:uiPriority w:val="39"/>
    <w:unhideWhenUsed/>
    <w:rsid w:val="00775953"/>
    <w:pPr>
      <w:spacing w:after="57"/>
      <w:ind w:left="850"/>
    </w:pPr>
  </w:style>
  <w:style w:type="paragraph" w:styleId="52">
    <w:name w:val="toc 5"/>
    <w:basedOn w:val="a"/>
    <w:next w:val="a"/>
    <w:uiPriority w:val="39"/>
    <w:unhideWhenUsed/>
    <w:rsid w:val="00775953"/>
    <w:pPr>
      <w:spacing w:after="57"/>
      <w:ind w:left="1134"/>
    </w:pPr>
  </w:style>
  <w:style w:type="paragraph" w:styleId="61">
    <w:name w:val="toc 6"/>
    <w:basedOn w:val="a"/>
    <w:next w:val="a"/>
    <w:uiPriority w:val="39"/>
    <w:unhideWhenUsed/>
    <w:rsid w:val="00775953"/>
    <w:pPr>
      <w:spacing w:after="57"/>
      <w:ind w:left="1417"/>
    </w:pPr>
  </w:style>
  <w:style w:type="paragraph" w:styleId="71">
    <w:name w:val="toc 7"/>
    <w:basedOn w:val="a"/>
    <w:next w:val="a"/>
    <w:uiPriority w:val="39"/>
    <w:unhideWhenUsed/>
    <w:rsid w:val="00775953"/>
    <w:pPr>
      <w:spacing w:after="57"/>
      <w:ind w:left="1701"/>
    </w:pPr>
  </w:style>
  <w:style w:type="paragraph" w:styleId="81">
    <w:name w:val="toc 8"/>
    <w:basedOn w:val="a"/>
    <w:next w:val="a"/>
    <w:uiPriority w:val="39"/>
    <w:unhideWhenUsed/>
    <w:rsid w:val="00775953"/>
    <w:pPr>
      <w:spacing w:after="57"/>
      <w:ind w:left="1984"/>
    </w:pPr>
  </w:style>
  <w:style w:type="paragraph" w:styleId="91">
    <w:name w:val="toc 9"/>
    <w:basedOn w:val="a"/>
    <w:next w:val="a"/>
    <w:uiPriority w:val="39"/>
    <w:unhideWhenUsed/>
    <w:rsid w:val="00775953"/>
    <w:pPr>
      <w:spacing w:after="57"/>
      <w:ind w:left="2268"/>
    </w:pPr>
  </w:style>
  <w:style w:type="paragraph" w:styleId="af5">
    <w:name w:val="TOC Heading"/>
    <w:uiPriority w:val="39"/>
    <w:unhideWhenUsed/>
    <w:rsid w:val="00775953"/>
  </w:style>
  <w:style w:type="paragraph" w:styleId="af6">
    <w:name w:val="table of figures"/>
    <w:basedOn w:val="a"/>
    <w:next w:val="a"/>
    <w:uiPriority w:val="99"/>
    <w:unhideWhenUsed/>
    <w:rsid w:val="00775953"/>
  </w:style>
  <w:style w:type="character" w:customStyle="1" w:styleId="10">
    <w:name w:val="Заголовок 1 Знак"/>
    <w:basedOn w:val="a0"/>
    <w:link w:val="1"/>
    <w:uiPriority w:val="9"/>
    <w:rsid w:val="00775953"/>
    <w:rPr>
      <w:rFonts w:ascii="Times New Roman" w:eastAsia="Times New Roman" w:hAnsi="Times New Roman" w:cs="Times New Roman"/>
      <w:b/>
      <w:bCs/>
      <w:sz w:val="48"/>
      <w:szCs w:val="48"/>
      <w:lang w:eastAsia="ru-RU"/>
    </w:rPr>
  </w:style>
  <w:style w:type="paragraph" w:styleId="af7">
    <w:name w:val="List Paragraph"/>
    <w:basedOn w:val="a"/>
    <w:uiPriority w:val="99"/>
    <w:qFormat/>
    <w:rsid w:val="0077595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775953"/>
    <w:pPr>
      <w:widowControl w:val="0"/>
      <w:spacing w:after="0" w:line="240" w:lineRule="auto"/>
    </w:pPr>
    <w:rPr>
      <w:rFonts w:ascii="Courier New" w:eastAsia="Times New Roman" w:hAnsi="Courier New" w:cs="Courier New"/>
      <w:sz w:val="20"/>
      <w:szCs w:val="20"/>
      <w:lang w:eastAsia="ru-RU"/>
    </w:rPr>
  </w:style>
  <w:style w:type="paragraph" w:styleId="af8">
    <w:name w:val="Balloon Text"/>
    <w:basedOn w:val="a"/>
    <w:link w:val="af9"/>
    <w:uiPriority w:val="99"/>
    <w:semiHidden/>
    <w:unhideWhenUsed/>
    <w:rsid w:val="00775953"/>
    <w:rPr>
      <w:rFonts w:ascii="Tahoma" w:hAnsi="Tahoma" w:cs="Tahoma"/>
      <w:sz w:val="16"/>
      <w:szCs w:val="16"/>
    </w:rPr>
  </w:style>
  <w:style w:type="character" w:customStyle="1" w:styleId="af9">
    <w:name w:val="Текст выноски Знак"/>
    <w:basedOn w:val="a0"/>
    <w:link w:val="af8"/>
    <w:uiPriority w:val="99"/>
    <w:semiHidden/>
    <w:rsid w:val="00775953"/>
    <w:rPr>
      <w:rFonts w:ascii="Tahoma" w:eastAsia="Times New Roman" w:hAnsi="Tahoma" w:cs="Tahoma"/>
      <w:sz w:val="16"/>
      <w:szCs w:val="16"/>
      <w:lang w:eastAsia="ru-RU"/>
    </w:rPr>
  </w:style>
  <w:style w:type="paragraph" w:styleId="afa">
    <w:name w:val="No Spacing"/>
    <w:uiPriority w:val="1"/>
    <w:qFormat/>
    <w:rsid w:val="00775953"/>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75953"/>
    <w:rPr>
      <w:rFonts w:asciiTheme="majorHAnsi" w:eastAsiaTheme="majorEastAsia" w:hAnsiTheme="majorHAnsi" w:cstheme="majorBidi"/>
      <w:b/>
      <w:bCs/>
      <w:color w:val="4F81BD" w:themeColor="accent1"/>
      <w:sz w:val="26"/>
      <w:szCs w:val="26"/>
      <w:lang w:eastAsia="ru-RU"/>
    </w:rPr>
  </w:style>
  <w:style w:type="paragraph" w:styleId="afb">
    <w:name w:val="Normal (Web)"/>
    <w:basedOn w:val="a"/>
    <w:uiPriority w:val="99"/>
    <w:semiHidden/>
    <w:unhideWhenUsed/>
    <w:rsid w:val="00775953"/>
    <w:pPr>
      <w:spacing w:before="100" w:beforeAutospacing="1" w:after="100" w:afterAutospacing="1"/>
    </w:pPr>
  </w:style>
  <w:style w:type="paragraph" w:customStyle="1" w:styleId="headertext">
    <w:name w:val="headertext"/>
    <w:basedOn w:val="a"/>
    <w:rsid w:val="00775953"/>
    <w:pPr>
      <w:spacing w:before="100" w:beforeAutospacing="1" w:after="100" w:afterAutospacing="1"/>
    </w:pPr>
  </w:style>
  <w:style w:type="paragraph" w:customStyle="1" w:styleId="Heading">
    <w:name w:val="Heading"/>
    <w:rsid w:val="00775953"/>
    <w:pPr>
      <w:widowControl w:val="0"/>
      <w:spacing w:after="0" w:line="240" w:lineRule="auto"/>
    </w:pPr>
    <w:rPr>
      <w:rFonts w:ascii="Arial" w:eastAsia="Times New Roman" w:hAnsi="Arial" w:cs="Arial"/>
      <w:b/>
      <w:bCs/>
      <w:lang w:eastAsia="ru-RU"/>
    </w:rPr>
  </w:style>
  <w:style w:type="table" w:styleId="afc">
    <w:name w:val="Table Grid"/>
    <w:basedOn w:val="a1"/>
    <w:uiPriority w:val="59"/>
    <w:rsid w:val="00775953"/>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qFormat/>
    <w:rsid w:val="00615CC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D636B4"/>
    <w:pPr>
      <w:widowControl w:val="0"/>
      <w:autoSpaceDE w:val="0"/>
      <w:autoSpaceDN w:val="0"/>
      <w:spacing w:after="0" w:line="240" w:lineRule="auto"/>
    </w:pPr>
    <w:rPr>
      <w:rFonts w:ascii="Calibri" w:eastAsiaTheme="minorEastAsia" w:hAnsi="Calibri" w:cs="Calibri"/>
      <w:lang w:eastAsia="ru-RU"/>
    </w:rPr>
  </w:style>
  <w:style w:type="paragraph" w:styleId="HTML">
    <w:name w:val="HTML Preformatted"/>
    <w:basedOn w:val="a"/>
    <w:link w:val="HTML0"/>
    <w:uiPriority w:val="99"/>
    <w:unhideWhenUsed/>
    <w:rsid w:val="00983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83CEC"/>
    <w:rPr>
      <w:rFonts w:ascii="Courier New" w:eastAsia="Times New Roman" w:hAnsi="Courier New" w:cs="Courier New"/>
      <w:sz w:val="20"/>
      <w:szCs w:val="20"/>
      <w:lang w:eastAsia="ru-RU"/>
    </w:rPr>
  </w:style>
  <w:style w:type="paragraph" w:customStyle="1" w:styleId="pboth">
    <w:name w:val="pboth"/>
    <w:basedOn w:val="a"/>
    <w:rsid w:val="00AE01A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2769650">
      <w:bodyDiv w:val="1"/>
      <w:marLeft w:val="0"/>
      <w:marRight w:val="0"/>
      <w:marTop w:val="0"/>
      <w:marBottom w:val="0"/>
      <w:divBdr>
        <w:top w:val="none" w:sz="0" w:space="0" w:color="auto"/>
        <w:left w:val="none" w:sz="0" w:space="0" w:color="auto"/>
        <w:bottom w:val="none" w:sz="0" w:space="0" w:color="auto"/>
        <w:right w:val="none" w:sz="0" w:space="0" w:color="auto"/>
      </w:divBdr>
    </w:div>
    <w:div w:id="588854652">
      <w:bodyDiv w:val="1"/>
      <w:marLeft w:val="0"/>
      <w:marRight w:val="0"/>
      <w:marTop w:val="0"/>
      <w:marBottom w:val="0"/>
      <w:divBdr>
        <w:top w:val="none" w:sz="0" w:space="0" w:color="auto"/>
        <w:left w:val="none" w:sz="0" w:space="0" w:color="auto"/>
        <w:bottom w:val="none" w:sz="0" w:space="0" w:color="auto"/>
        <w:right w:val="none" w:sz="0" w:space="0" w:color="auto"/>
      </w:divBdr>
    </w:div>
    <w:div w:id="1515152475">
      <w:bodyDiv w:val="1"/>
      <w:marLeft w:val="0"/>
      <w:marRight w:val="0"/>
      <w:marTop w:val="0"/>
      <w:marBottom w:val="0"/>
      <w:divBdr>
        <w:top w:val="none" w:sz="0" w:space="0" w:color="auto"/>
        <w:left w:val="none" w:sz="0" w:space="0" w:color="auto"/>
        <w:bottom w:val="none" w:sz="0" w:space="0" w:color="auto"/>
        <w:right w:val="none" w:sz="0" w:space="0" w:color="auto"/>
      </w:divBdr>
    </w:div>
    <w:div w:id="1616789485">
      <w:bodyDiv w:val="1"/>
      <w:marLeft w:val="0"/>
      <w:marRight w:val="0"/>
      <w:marTop w:val="0"/>
      <w:marBottom w:val="0"/>
      <w:divBdr>
        <w:top w:val="none" w:sz="0" w:space="0" w:color="auto"/>
        <w:left w:val="none" w:sz="0" w:space="0" w:color="auto"/>
        <w:bottom w:val="none" w:sz="0" w:space="0" w:color="auto"/>
        <w:right w:val="none" w:sz="0" w:space="0" w:color="auto"/>
      </w:divBdr>
    </w:div>
    <w:div w:id="181895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7&amp;n=337600&amp;date=05.06.2026&amp;dst=100506&amp;field=134" TargetMode="External"/><Relationship Id="rId13" Type="http://schemas.openxmlformats.org/officeDocument/2006/relationships/hyperlink" Target="https://login.consultant.ru/link/?req=doc&amp;base=RLAW187&amp;n=337600&amp;date=05.06.2026&amp;dst=100558&amp;field=134" TargetMode="External"/><Relationship Id="rId18" Type="http://schemas.openxmlformats.org/officeDocument/2006/relationships/hyperlink" Target="https://login.consultant.ru/link/?req=doc&amp;base=LAW&amp;n=523306&amp;date=05.06.2026&amp;dst=100236&amp;field=134" TargetMode="External"/><Relationship Id="rId3" Type="http://schemas.openxmlformats.org/officeDocument/2006/relationships/settings" Target="settings.xml"/><Relationship Id="rId21" Type="http://schemas.openxmlformats.org/officeDocument/2006/relationships/hyperlink" Target="https://login.consultant.ru/link/?req=doc&amp;base=LAW&amp;n=523306&amp;date=05.06.2026&amp;dst=100236&amp;field=134" TargetMode="External"/><Relationship Id="rId7" Type="http://schemas.openxmlformats.org/officeDocument/2006/relationships/image" Target="media/image1.jpeg"/><Relationship Id="rId12" Type="http://schemas.openxmlformats.org/officeDocument/2006/relationships/hyperlink" Target="https://login.consultant.ru/link/?req=doc&amp;base=LAW&amp;n=523305&amp;date=05.06.2026" TargetMode="External"/><Relationship Id="rId17" Type="http://schemas.openxmlformats.org/officeDocument/2006/relationships/hyperlink" Target="https://login.consultant.ru/link/?req=doc&amp;base=RLAW187&amp;n=337600&amp;date=05.06.2026&amp;dst=100506&amp;field=134" TargetMode="External"/><Relationship Id="rId2" Type="http://schemas.openxmlformats.org/officeDocument/2006/relationships/styles" Target="styles.xml"/><Relationship Id="rId16" Type="http://schemas.openxmlformats.org/officeDocument/2006/relationships/hyperlink" Target="https://login.consultant.ru/link/?req=doc&amp;base=RLAW187&amp;n=337600&amp;date=05.06.2026&amp;dst=100506&amp;field=134" TargetMode="External"/><Relationship Id="rId20" Type="http://schemas.openxmlformats.org/officeDocument/2006/relationships/hyperlink" Target="https://login.consultant.ru/link/?req=doc&amp;base=RLAW187&amp;n=337600&amp;date=05.06.2026&amp;dst=100526&amp;fie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31468&amp;date=05.06.202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RLAW187&amp;n=337600&amp;date=05.06.2026&amp;dst=100513&amp;field=134" TargetMode="External"/><Relationship Id="rId23" Type="http://schemas.openxmlformats.org/officeDocument/2006/relationships/fontTable" Target="fontTable.xml"/><Relationship Id="rId10" Type="http://schemas.openxmlformats.org/officeDocument/2006/relationships/hyperlink" Target="https://login.consultant.ru/link/?req=doc&amp;base=LAW&amp;n=523305&amp;date=05.06.2026" TargetMode="External"/><Relationship Id="rId19" Type="http://schemas.openxmlformats.org/officeDocument/2006/relationships/hyperlink" Target="https://login.consultant.ru/link/?req=doc&amp;base=RLAW187&amp;n=337600&amp;date=05.06.2026&amp;dst=100521&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948&amp;date=05.06.2026&amp;dst=100045&amp;field=134" TargetMode="External"/><Relationship Id="rId14" Type="http://schemas.openxmlformats.org/officeDocument/2006/relationships/hyperlink" Target="https://login.consultant.ru/link/?req=doc&amp;base=LAW&amp;n=531468&amp;date=05.06.2026" TargetMode="External"/><Relationship Id="rId22" Type="http://schemas.openxmlformats.org/officeDocument/2006/relationships/hyperlink" Target="https://login.consultant.ru/link/?req=doc&amp;base=RLAW187&amp;n=337600&amp;date=05.06.2026&amp;dst=100551&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2825</Words>
  <Characters>16109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2</cp:revision>
  <cp:lastPrinted>2025-02-06T08:23:00Z</cp:lastPrinted>
  <dcterms:created xsi:type="dcterms:W3CDTF">2026-06-24T06:12:00Z</dcterms:created>
  <dcterms:modified xsi:type="dcterms:W3CDTF">2026-06-24T06:12:00Z</dcterms:modified>
</cp:coreProperties>
</file>